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Pr="00F27A65" w:rsidR="00DE1913" w14:paraId="23AC7A4E" w14:textId="77777777">
        <w:tc>
          <w:tcPr>
            <w:tcW w:w="3915" w:type="dxa"/>
          </w:tcPr>
          <w:p w:rsidRPr="00F27A65" w:rsidR="00DE1913" w:rsidRDefault="003B2B73" w14:paraId="730FA49D" w14:textId="77777777">
            <w:pPr>
              <w:widowControl w:val="0"/>
              <w:spacing w:after="0"/>
              <w:rPr>
                <w:rFonts w:ascii="Work Sans" w:hAnsi="Work Sans"/>
                <w:lang w:val="pt-BR"/>
              </w:rPr>
            </w:pPr>
            <w:r w:rsidRPr="00F27A65">
              <w:rPr>
                <w:rFonts w:ascii="Work Sans" w:hAnsi="Work Sans"/>
                <w:lang w:val="pt-BR"/>
              </w:rPr>
              <w:t xml:space="preserve">Código </w:t>
            </w:r>
            <w:proofErr w:type="spellStart"/>
            <w:r w:rsidRPr="00F27A65">
              <w:rPr>
                <w:rFonts w:ascii="Work Sans" w:hAnsi="Work Sans"/>
                <w:lang w:val="pt-BR"/>
              </w:rPr>
              <w:t>validación</w:t>
            </w:r>
            <w:proofErr w:type="spellEnd"/>
            <w:r w:rsidRPr="00F27A65">
              <w:rPr>
                <w:rFonts w:ascii="Work Sans" w:hAnsi="Work Sans"/>
                <w:lang w:val="pt-BR"/>
              </w:rPr>
              <w:t xml:space="preserve"> </w:t>
            </w:r>
            <w:proofErr w:type="spellStart"/>
            <w:r w:rsidRPr="00F27A65">
              <w:rPr>
                <w:rFonts w:ascii="Work Sans" w:hAnsi="Work Sans"/>
                <w:lang w:val="pt-BR"/>
              </w:rPr>
              <w:t>comunicación</w:t>
            </w:r>
            <w:proofErr w:type="spellEnd"/>
            <w:r w:rsidRPr="00F27A65">
              <w:rPr>
                <w:rFonts w:ascii="Work Sans" w:hAnsi="Work Sans"/>
                <w:lang w:val="pt-BR"/>
              </w:rPr>
              <w:t xml:space="preserve">: </w:t>
            </w:r>
            <w:proofErr w:type="spellStart"/>
            <w:r w:rsidRPr="00F27A65">
              <w:rPr>
                <w:rFonts w:ascii="Work Sans" w:hAnsi="Work Sans"/>
                <w:lang w:val="pt-BR"/>
              </w:rPr>
              <w:t>cod_val_rad</w:t>
            </w:r>
            <w:proofErr w:type="spellEnd"/>
          </w:p>
        </w:tc>
        <w:tc>
          <w:tcPr>
            <w:tcW w:w="5451" w:type="dxa"/>
          </w:tcPr>
          <w:p w:rsidRPr="00F27A65" w:rsidR="00DE1913" w:rsidRDefault="003B2B73" w14:paraId="3A2B2162" w14:textId="77777777">
            <w:pPr>
              <w:widowControl w:val="0"/>
              <w:spacing w:after="0"/>
              <w:jc w:val="right"/>
              <w:rPr>
                <w:rFonts w:ascii="Work Sans" w:hAnsi="Work Sans"/>
                <w:lang w:val="pt-BR"/>
              </w:rPr>
            </w:pPr>
            <w:r w:rsidRPr="00F27A65">
              <w:rPr>
                <w:rFonts w:ascii="Work Sans" w:hAnsi="Work Sans"/>
                <w:lang w:val="pt-BR"/>
              </w:rPr>
              <w:t xml:space="preserve">Código </w:t>
            </w:r>
            <w:proofErr w:type="spellStart"/>
            <w:r w:rsidRPr="00F27A65">
              <w:rPr>
                <w:rFonts w:ascii="Work Sans" w:hAnsi="Work Sans"/>
                <w:lang w:val="pt-BR"/>
              </w:rPr>
              <w:t>Dependencia</w:t>
            </w:r>
            <w:proofErr w:type="spellEnd"/>
            <w:r w:rsidRPr="00F27A65">
              <w:rPr>
                <w:rFonts w:ascii="Work Sans" w:hAnsi="Work Sans"/>
                <w:lang w:val="pt-BR"/>
              </w:rPr>
              <w:t xml:space="preserve">: </w:t>
            </w:r>
            <w:proofErr w:type="spellStart"/>
            <w:r w:rsidRPr="00F27A65">
              <w:rPr>
                <w:rFonts w:ascii="Work Sans" w:hAnsi="Work Sans"/>
                <w:lang w:val="pt-BR"/>
              </w:rPr>
              <w:t>depe_var</w:t>
            </w:r>
            <w:proofErr w:type="spellEnd"/>
          </w:p>
        </w:tc>
      </w:tr>
      <w:tr w:rsidRPr="00F27A65" w:rsidR="00DE1913" w14:paraId="566C62F5" w14:textId="77777777">
        <w:tc>
          <w:tcPr>
            <w:tcW w:w="3915" w:type="dxa"/>
          </w:tcPr>
          <w:p w:rsidRPr="00F27A65" w:rsidR="00DE1913" w:rsidRDefault="003B2B73" w14:paraId="2ADCC3AD" w14:textId="77777777">
            <w:pPr>
              <w:widowControl w:val="0"/>
              <w:spacing w:after="0"/>
              <w:rPr>
                <w:rFonts w:ascii="Work Sans" w:hAnsi="Work Sans"/>
                <w:lang w:val="pt-BR"/>
              </w:rPr>
            </w:pPr>
            <w:proofErr w:type="spellStart"/>
            <w:r w:rsidRPr="00F27A65">
              <w:rPr>
                <w:rFonts w:ascii="Work Sans" w:hAnsi="Work Sans"/>
                <w:lang w:val="pt-BR"/>
              </w:rPr>
              <w:t>cod_exp</w:t>
            </w:r>
            <w:proofErr w:type="spellEnd"/>
            <w:r w:rsidRPr="00F27A65">
              <w:rPr>
                <w:rFonts w:ascii="Work Sans" w:hAnsi="Work Sans"/>
                <w:lang w:val="pt-BR"/>
              </w:rPr>
              <w:br/>
            </w:r>
            <w:proofErr w:type="spellStart"/>
            <w:r w:rsidRPr="00F27A65">
              <w:rPr>
                <w:rFonts w:ascii="Work Sans" w:hAnsi="Work Sans"/>
                <w:lang w:val="pt-BR"/>
              </w:rPr>
              <w:t>cod_val_exp</w:t>
            </w:r>
            <w:proofErr w:type="spellEnd"/>
          </w:p>
        </w:tc>
        <w:tc>
          <w:tcPr>
            <w:tcW w:w="5451" w:type="dxa"/>
          </w:tcPr>
          <w:p w:rsidRPr="00F27A65" w:rsidR="00DE1913" w:rsidRDefault="003B2B73" w14:paraId="724B864E" w14:textId="77777777">
            <w:pPr>
              <w:widowControl w:val="0"/>
              <w:spacing w:after="0"/>
              <w:jc w:val="right"/>
              <w:rPr>
                <w:rFonts w:ascii="Work Sans" w:hAnsi="Work Sans"/>
              </w:rPr>
            </w:pPr>
            <w:proofErr w:type="spellStart"/>
            <w:r w:rsidRPr="00F27A65">
              <w:rPr>
                <w:rFonts w:ascii="Work Sans" w:hAnsi="Work Sans" w:eastAsia="Times New Roman" w:cs="Times New Roman"/>
                <w:lang w:val="pt-BR" w:eastAsia="es-ES"/>
              </w:rPr>
              <w:t>Acceso</w:t>
            </w:r>
            <w:proofErr w:type="spellEnd"/>
            <w:r w:rsidRPr="00F27A65">
              <w:rPr>
                <w:rFonts w:ascii="Work Sans" w:hAnsi="Work Sans" w:eastAsia="Times New Roman" w:cs="Times New Roman"/>
                <w:lang w:val="pt-BR" w:eastAsia="es-ES"/>
              </w:rPr>
              <w:t>: Reservado (</w:t>
            </w:r>
            <w:proofErr w:type="spellStart"/>
            <w:r w:rsidRPr="00F27A65">
              <w:rPr>
                <w:rFonts w:ascii="Work Sans" w:hAnsi="Work Sans" w:eastAsia="Times New Roman" w:cs="Times New Roman"/>
                <w:lang w:val="pt-BR" w:eastAsia="es-ES"/>
              </w:rPr>
              <w:t>ac_res</w:t>
            </w:r>
            <w:proofErr w:type="spellEnd"/>
            <w:r w:rsidRPr="00F27A65">
              <w:rPr>
                <w:rFonts w:ascii="Work Sans" w:hAnsi="Work Sans" w:eastAsia="Times New Roman" w:cs="Times New Roman"/>
                <w:lang w:val="pt-BR" w:eastAsia="es-ES"/>
              </w:rPr>
              <w:t>), Público (</w:t>
            </w:r>
            <w:proofErr w:type="spellStart"/>
            <w:r w:rsidRPr="00F27A65">
              <w:rPr>
                <w:rFonts w:ascii="Work Sans" w:hAnsi="Work Sans" w:eastAsia="Times New Roman" w:cs="Times New Roman"/>
                <w:lang w:val="pt-BR" w:eastAsia="es-ES"/>
              </w:rPr>
              <w:t>ac_pub</w:t>
            </w:r>
            <w:proofErr w:type="spellEnd"/>
            <w:r w:rsidRPr="00F27A65">
              <w:rPr>
                <w:rFonts w:ascii="Work Sans" w:hAnsi="Work Sans" w:eastAsia="Times New Roman" w:cs="Times New Roman"/>
                <w:lang w:val="pt-BR" w:eastAsia="es-ES"/>
              </w:rPr>
              <w:t xml:space="preserve">), </w:t>
            </w:r>
            <w:proofErr w:type="spellStart"/>
            <w:r w:rsidRPr="00F27A65">
              <w:rPr>
                <w:rFonts w:ascii="Work Sans" w:hAnsi="Work Sans" w:eastAsia="Times New Roman" w:cs="Times New Roman"/>
                <w:lang w:val="pt-BR" w:eastAsia="es-ES"/>
              </w:rPr>
              <w:t>Clasificado</w:t>
            </w:r>
            <w:proofErr w:type="spellEnd"/>
            <w:r w:rsidRPr="00F27A65">
              <w:rPr>
                <w:rFonts w:ascii="Work Sans" w:hAnsi="Work Sans" w:eastAsia="Times New Roman" w:cs="Times New Roman"/>
                <w:lang w:val="pt-BR" w:eastAsia="es-ES"/>
              </w:rPr>
              <w:t xml:space="preserve"> (</w:t>
            </w:r>
            <w:proofErr w:type="spellStart"/>
            <w:r w:rsidRPr="00F27A65">
              <w:rPr>
                <w:rFonts w:ascii="Work Sans" w:hAnsi="Work Sans" w:eastAsia="Times New Roman" w:cs="Times New Roman"/>
                <w:lang w:val="pt-BR" w:eastAsia="es-ES"/>
              </w:rPr>
              <w:t>ac_cla</w:t>
            </w:r>
            <w:proofErr w:type="spellEnd"/>
            <w:r w:rsidRPr="00F27A65">
              <w:rPr>
                <w:rFonts w:ascii="Work Sans" w:hAnsi="Work Sans" w:eastAsia="Times New Roman" w:cs="Times New Roman"/>
                <w:lang w:val="pt-BR" w:eastAsia="es-ES"/>
              </w:rPr>
              <w:t>)</w:t>
            </w:r>
          </w:p>
        </w:tc>
      </w:tr>
    </w:tbl>
    <w:p w:rsidRPr="00F27A65" w:rsidR="00DE1913" w:rsidRDefault="00DE1913" w14:paraId="171D3E54" w14:textId="77777777">
      <w:pPr>
        <w:ind w:right="49"/>
        <w:rPr>
          <w:rFonts w:ascii="Work Sans" w:hAnsi="Work Sans"/>
          <w:lang w:val="pt-BR"/>
        </w:rPr>
      </w:pPr>
    </w:p>
    <w:p w:rsidRPr="00F27A65" w:rsidR="00DE1913" w:rsidRDefault="003B2B73" w14:paraId="57ECD084" w14:textId="77777777">
      <w:pPr>
        <w:spacing w:after="0"/>
        <w:rPr>
          <w:rFonts w:ascii="Work Sans" w:hAnsi="Work Sans"/>
          <w:lang w:val="pt-BR"/>
        </w:rPr>
      </w:pPr>
      <w:r w:rsidRPr="00F27A65">
        <w:rPr>
          <w:rFonts w:ascii="Work Sans" w:hAnsi="Work Sans"/>
          <w:lang w:val="pt-BR"/>
        </w:rPr>
        <w:t>Bogotá, D.C.</w:t>
      </w:r>
    </w:p>
    <w:p w:rsidRPr="00F27A65" w:rsidR="00DE1913" w:rsidRDefault="00DE1913" w14:paraId="3308340B" w14:textId="77777777">
      <w:pPr>
        <w:spacing w:after="0"/>
        <w:rPr>
          <w:rFonts w:ascii="Work Sans" w:hAnsi="Work Sans" w:cs="Arial"/>
        </w:rPr>
      </w:pPr>
    </w:p>
    <w:p w:rsidRPr="00F27A65" w:rsidR="00DE1913" w:rsidRDefault="003B2B73" w14:paraId="5CC14689" w14:textId="77777777">
      <w:pPr>
        <w:spacing w:after="0"/>
        <w:rPr>
          <w:rFonts w:ascii="Work Sans" w:hAnsi="Work Sans"/>
        </w:rPr>
      </w:pPr>
      <w:r w:rsidRPr="00F27A65">
        <w:rPr>
          <w:rFonts w:ascii="Work Sans" w:hAnsi="Work Sans"/>
        </w:rPr>
        <w:t>encabezado</w:t>
      </w:r>
    </w:p>
    <w:p w:rsidRPr="00F27A65" w:rsidR="00DE1913" w:rsidRDefault="003B2B73" w14:paraId="7DBBECFA" w14:textId="77777777">
      <w:pPr>
        <w:spacing w:after="0"/>
        <w:rPr>
          <w:rFonts w:ascii="Work Sans" w:hAnsi="Work Sans"/>
          <w:lang w:val="es-ES"/>
        </w:rPr>
      </w:pPr>
      <w:proofErr w:type="spellStart"/>
      <w:r w:rsidRPr="00F27A65">
        <w:rPr>
          <w:rFonts w:ascii="Work Sans" w:hAnsi="Work Sans" w:cs="Arial"/>
          <w:b/>
          <w:bCs/>
        </w:rPr>
        <w:t>nombredestinatario</w:t>
      </w:r>
      <w:proofErr w:type="spellEnd"/>
      <w:r w:rsidRPr="00F27A65">
        <w:rPr>
          <w:rFonts w:ascii="Work Sans" w:hAnsi="Work Sans"/>
        </w:rPr>
        <w:br/>
      </w:r>
      <w:proofErr w:type="spellStart"/>
      <w:r w:rsidRPr="00F27A65">
        <w:rPr>
          <w:rFonts w:ascii="Work Sans" w:hAnsi="Work Sans"/>
        </w:rPr>
        <w:t>dir_r</w:t>
      </w:r>
      <w:proofErr w:type="spellEnd"/>
      <w:r w:rsidRPr="00F27A65">
        <w:rPr>
          <w:rFonts w:ascii="Work Sans" w:hAnsi="Work Sans"/>
        </w:rPr>
        <w:br/>
      </w:r>
      <w:proofErr w:type="spellStart"/>
      <w:r w:rsidRPr="00F27A65">
        <w:rPr>
          <w:rFonts w:ascii="Work Sans" w:hAnsi="Work Sans"/>
          <w:lang w:val="es-ES"/>
        </w:rPr>
        <w:t>muni_r</w:t>
      </w:r>
      <w:proofErr w:type="spellEnd"/>
      <w:r w:rsidRPr="00F27A65">
        <w:rPr>
          <w:rFonts w:ascii="Work Sans" w:hAnsi="Work Sans"/>
          <w:lang w:val="es-ES"/>
        </w:rPr>
        <w:t xml:space="preserve"> </w:t>
      </w:r>
      <w:proofErr w:type="spellStart"/>
      <w:r w:rsidRPr="00F27A65">
        <w:rPr>
          <w:rFonts w:ascii="Work Sans" w:hAnsi="Work Sans"/>
          <w:lang w:val="es-ES"/>
        </w:rPr>
        <w:t>depto_r</w:t>
      </w:r>
      <w:proofErr w:type="spellEnd"/>
    </w:p>
    <w:p w:rsidRPr="00F27A65" w:rsidR="00DE1913" w:rsidRDefault="00DE1913" w14:paraId="2D7F32A6" w14:textId="77777777">
      <w:pPr>
        <w:pStyle w:val="Textoindependiente"/>
        <w:ind w:right="40"/>
        <w:rPr>
          <w:rFonts w:ascii="Work Sans" w:hAnsi="Work Sans"/>
          <w:sz w:val="22"/>
          <w:szCs w:val="22"/>
        </w:rPr>
      </w:pPr>
    </w:p>
    <w:p w:rsidRPr="00F27A65" w:rsidR="00DE1913" w:rsidP="000B5318" w:rsidRDefault="003B2B73" w14:paraId="7F7EB8DF" w14:textId="28AE5338">
      <w:pPr>
        <w:pStyle w:val="Textoindependiente"/>
        <w:ind w:left="993" w:right="40" w:hanging="993"/>
        <w:jc w:val="left"/>
        <w:rPr>
          <w:rFonts w:ascii="Work Sans" w:hAnsi="Work Sans"/>
          <w:sz w:val="22"/>
          <w:szCs w:val="22"/>
        </w:rPr>
      </w:pPr>
      <w:r w:rsidRPr="00F27A65">
        <w:rPr>
          <w:rFonts w:ascii="Work Sans" w:hAnsi="Work Sans"/>
          <w:sz w:val="22"/>
          <w:szCs w:val="22"/>
        </w:rPr>
        <w:t xml:space="preserve">Asunto: </w:t>
      </w:r>
      <w:r w:rsidRPr="00F27A65">
        <w:rPr>
          <w:rFonts w:ascii="Work Sans" w:hAnsi="Work Sans"/>
          <w:sz w:val="22"/>
          <w:szCs w:val="22"/>
        </w:rPr>
        <w:tab/>
      </w:r>
      <w:r w:rsidRPr="00F27A65" w:rsidR="000B5318">
        <w:rPr>
          <w:rFonts w:ascii="Work Sans" w:hAnsi="Work Sans"/>
          <w:sz w:val="22"/>
          <w:szCs w:val="22"/>
          <w:highlight w:val="yellow"/>
        </w:rPr>
        <w:t>Observaciones al Informe AOM – Contrato FAZNI GGC-61</w:t>
      </w:r>
      <w:r w:rsidRPr="00F27A65" w:rsidR="009C3E6E">
        <w:rPr>
          <w:rFonts w:ascii="Work Sans" w:hAnsi="Work Sans"/>
          <w:sz w:val="22"/>
          <w:szCs w:val="22"/>
          <w:highlight w:val="yellow"/>
        </w:rPr>
        <w:t>5</w:t>
      </w:r>
      <w:r w:rsidRPr="00F27A65" w:rsidR="000B5318">
        <w:rPr>
          <w:rFonts w:ascii="Work Sans" w:hAnsi="Work Sans"/>
          <w:sz w:val="22"/>
          <w:szCs w:val="22"/>
          <w:highlight w:val="yellow"/>
        </w:rPr>
        <w:t>-20</w:t>
      </w:r>
      <w:r w:rsidRPr="00F27A65" w:rsidR="009C3E6E">
        <w:rPr>
          <w:rFonts w:ascii="Work Sans" w:hAnsi="Work Sans"/>
          <w:sz w:val="22"/>
          <w:szCs w:val="22"/>
          <w:highlight w:val="yellow"/>
        </w:rPr>
        <w:t>20</w:t>
      </w:r>
      <w:r w:rsidRPr="00F27A65" w:rsidR="000B5318">
        <w:rPr>
          <w:rFonts w:ascii="Work Sans" w:hAnsi="Work Sans"/>
          <w:sz w:val="22"/>
          <w:szCs w:val="22"/>
          <w:highlight w:val="yellow"/>
        </w:rPr>
        <w:t xml:space="preserve"> – </w:t>
      </w:r>
      <w:r w:rsidRPr="00F27A65" w:rsidR="009C3E6E">
        <w:rPr>
          <w:rFonts w:ascii="Work Sans" w:hAnsi="Work Sans"/>
          <w:sz w:val="22"/>
          <w:szCs w:val="22"/>
          <w:highlight w:val="yellow"/>
        </w:rPr>
        <w:t>Primer</w:t>
      </w:r>
      <w:r w:rsidRPr="00F27A65" w:rsidR="000B5318">
        <w:rPr>
          <w:rFonts w:ascii="Work Sans" w:hAnsi="Work Sans"/>
          <w:sz w:val="22"/>
          <w:szCs w:val="22"/>
          <w:highlight w:val="yellow"/>
        </w:rPr>
        <w:t xml:space="preserve"> Semestre 202</w:t>
      </w:r>
      <w:r w:rsidRPr="00F27A65" w:rsidR="009C3E6E">
        <w:rPr>
          <w:rFonts w:ascii="Work Sans" w:hAnsi="Work Sans"/>
          <w:sz w:val="22"/>
          <w:szCs w:val="22"/>
          <w:highlight w:val="yellow"/>
        </w:rPr>
        <w:t>6</w:t>
      </w:r>
      <w:r w:rsidRPr="00F27A65" w:rsidR="00EB1C4E">
        <w:rPr>
          <w:rFonts w:ascii="Work Sans" w:hAnsi="Work Sans"/>
          <w:sz w:val="22"/>
          <w:szCs w:val="22"/>
          <w:highlight w:val="yellow"/>
        </w:rPr>
        <w:t>.</w:t>
      </w:r>
    </w:p>
    <w:p w:rsidRPr="00F27A65" w:rsidR="00EF28C8" w:rsidP="00484A5A" w:rsidRDefault="00EF28C8" w14:paraId="1B37E04D" w14:textId="77777777">
      <w:pPr>
        <w:spacing w:line="240" w:lineRule="auto"/>
        <w:ind w:right="51"/>
        <w:contextualSpacing/>
        <w:jc w:val="both"/>
        <w:rPr>
          <w:rFonts w:ascii="Work Sans" w:hAnsi="Work Sans" w:cs="Arial"/>
        </w:rPr>
      </w:pPr>
    </w:p>
    <w:p w:rsidRPr="00F27A65" w:rsidR="000B5318" w:rsidP="53A2E153" w:rsidRDefault="00EF28C8" w14:paraId="7FA209FD" w14:textId="6D2B1C62">
      <w:pPr>
        <w:spacing w:line="240" w:lineRule="auto"/>
        <w:ind w:right="51"/>
        <w:contextualSpacing w:val="1"/>
        <w:jc w:val="both"/>
        <w:rPr>
          <w:rFonts w:ascii="Work Sans" w:hAnsi="Work Sans" w:cs="Arial"/>
        </w:rPr>
      </w:pPr>
      <w:r w:rsidRPr="53A2E153" w:rsidR="00EF28C8">
        <w:rPr>
          <w:rFonts w:ascii="Work Sans" w:hAnsi="Work Sans" w:cs="Arial"/>
        </w:rPr>
        <w:t>Cordial saludo,</w:t>
      </w:r>
      <w:r w:rsidRPr="53A2E153" w:rsidR="00EB1C4E">
        <w:rPr>
          <w:rFonts w:ascii="Work Sans" w:hAnsi="Work Sans" w:cs="Arial"/>
        </w:rPr>
        <w:t xml:space="preserve"> Doctora</w:t>
      </w:r>
      <w:r w:rsidRPr="53A2E153" w:rsidR="009C3E6E">
        <w:rPr>
          <w:rFonts w:ascii="Work Sans" w:hAnsi="Work Sans" w:cs="Arial"/>
        </w:rPr>
        <w:t xml:space="preserve"> </w:t>
      </w:r>
      <w:r w:rsidRPr="53A2E153" w:rsidR="468FE22C">
        <w:rPr>
          <w:rFonts w:ascii="Work Sans" w:hAnsi="Work Sans" w:cs="Arial"/>
        </w:rPr>
        <w:t>Duque</w:t>
      </w:r>
      <w:r w:rsidRPr="53A2E153" w:rsidR="00EB1C4E">
        <w:rPr>
          <w:rFonts w:ascii="Work Sans" w:hAnsi="Work Sans" w:cs="Arial"/>
        </w:rPr>
        <w:t>.</w:t>
      </w:r>
      <w:r w:rsidRPr="53A2E153" w:rsidR="00EF28C8">
        <w:rPr>
          <w:rFonts w:ascii="Work Sans" w:hAnsi="Work Sans" w:cs="Arial"/>
        </w:rPr>
        <w:t xml:space="preserve"> </w:t>
      </w:r>
    </w:p>
    <w:p w:rsidRPr="00F27A65" w:rsidR="004027ED" w:rsidP="009B207C" w:rsidRDefault="004027ED" w14:paraId="03CCD0A6" w14:textId="449B148A">
      <w:pPr>
        <w:spacing w:line="240" w:lineRule="auto"/>
        <w:ind w:right="51"/>
        <w:contextualSpacing/>
        <w:jc w:val="both"/>
        <w:rPr>
          <w:rFonts w:ascii="Work Sans" w:hAnsi="Work Sans" w:cs="Arial"/>
        </w:rPr>
      </w:pPr>
    </w:p>
    <w:p w:rsidRPr="00F27A65" w:rsidR="00346715" w:rsidP="009B207C" w:rsidRDefault="00346715" w14:paraId="0C6FCB3A" w14:textId="77777777">
      <w:pPr>
        <w:spacing w:line="240" w:lineRule="auto"/>
        <w:ind w:right="51"/>
        <w:contextualSpacing/>
        <w:jc w:val="both"/>
        <w:rPr>
          <w:rFonts w:ascii="Work Sans" w:hAnsi="Work Sans"/>
        </w:rPr>
      </w:pPr>
    </w:p>
    <w:p w:rsidRPr="00F27A65" w:rsidR="00BC0E4B" w:rsidP="53A2E153" w:rsidRDefault="00BC0E4B" w14:paraId="2121C7CA" w14:textId="41130CD2">
      <w:pPr>
        <w:pStyle w:val="Normal"/>
        <w:spacing w:line="240" w:lineRule="auto"/>
        <w:ind w:right="51"/>
        <w:contextualSpacing w:val="1"/>
        <w:jc w:val="both"/>
        <w:rPr>
          <w:rFonts w:ascii="Work Sans" w:hAnsi="Work Sans"/>
        </w:rPr>
      </w:pPr>
      <w:r w:rsidRPr="53A2E153" w:rsidR="00BC0E4B">
        <w:rPr>
          <w:rFonts w:ascii="Work Sans" w:hAnsi="Work Sans"/>
        </w:rPr>
        <w:t>En ejercicio de sus funciones de supervisión de las actividades de Administración, Operación y Mantenimiento (AOM), y en cumplimiento de las obligaciones contractuales, el Grupo de Supervisión de la Dirección de Energía Eléctrica del Ministerio de Minas y Energía realizó la revisión del informe AOM correspondiente al contrato GGC-615-2020 para el primer semestre de 2026,</w:t>
      </w:r>
      <w:r w:rsidRPr="53A2E153" w:rsidR="4646D3B6">
        <w:rPr>
          <w:rFonts w:ascii="Work Sans" w:hAnsi="Work Sans"/>
        </w:rPr>
        <w:t xml:space="preserve"> </w:t>
      </w:r>
      <w:r w:rsidRPr="53A2E153" w:rsidR="00BC0E4B">
        <w:rPr>
          <w:rFonts w:ascii="Work Sans" w:hAnsi="Work Sans"/>
        </w:rPr>
        <w:t xml:space="preserve">al cual en adelante se hará referencia como Informe </w:t>
      </w:r>
      <w:r w:rsidRPr="53A2E153" w:rsidR="6B8B3D1D">
        <w:rPr>
          <w:rFonts w:ascii="Work Sans" w:hAnsi="Work Sans"/>
        </w:rPr>
        <w:t xml:space="preserve">AOM </w:t>
      </w:r>
      <w:r w:rsidRPr="53A2E153" w:rsidR="00BC0E4B">
        <w:rPr>
          <w:rFonts w:ascii="Work Sans" w:hAnsi="Work Sans"/>
        </w:rPr>
        <w:t>FAZNI-615-2020</w:t>
      </w:r>
      <w:r w:rsidRPr="53A2E153" w:rsidR="00DB0B4A">
        <w:rPr>
          <w:rFonts w:ascii="Work Sans" w:hAnsi="Work Sans"/>
        </w:rPr>
        <w:t xml:space="preserve"> </w:t>
      </w:r>
      <w:r w:rsidRPr="53A2E153" w:rsidR="00BC0E4B">
        <w:rPr>
          <w:rFonts w:ascii="Work Sans" w:hAnsi="Work Sans"/>
        </w:rPr>
        <w:t>01-2026</w:t>
      </w:r>
      <w:r w:rsidRPr="53A2E153" w:rsidR="12FEB97D">
        <w:rPr>
          <w:rFonts w:ascii="Work Sans" w:hAnsi="Work Sans"/>
        </w:rPr>
        <w:t xml:space="preserve"> V2-3</w:t>
      </w:r>
      <w:r w:rsidRPr="53A2E153" w:rsidR="00BC0E4B">
        <w:rPr>
          <w:rFonts w:ascii="Work Sans" w:hAnsi="Work Sans"/>
        </w:rPr>
        <w:t xml:space="preserve">, recibido </w:t>
      </w:r>
      <w:r w:rsidRPr="53A2E153" w:rsidR="32451D9D">
        <w:rPr>
          <w:rFonts w:ascii="Work Sans" w:hAnsi="Work Sans"/>
        </w:rPr>
        <w:t>mediante dos</w:t>
      </w:r>
      <w:r w:rsidRPr="53A2E153" w:rsidR="32451D9D">
        <w:rPr>
          <w:rFonts w:ascii="Work Sans" w:hAnsi="Work Sans"/>
        </w:rPr>
        <w:t xml:space="preserve"> entregas</w:t>
      </w:r>
      <w:r w:rsidRPr="53A2E153" w:rsidR="32451D9D">
        <w:rPr>
          <w:rFonts w:ascii="Work Sans" w:hAnsi="Work Sans"/>
        </w:rPr>
        <w:t xml:space="preserve"> con los números de </w:t>
      </w:r>
      <w:r w:rsidRPr="53A2E153" w:rsidR="00BC0E4B">
        <w:rPr>
          <w:rFonts w:ascii="Work Sans" w:hAnsi="Work Sans"/>
        </w:rPr>
        <w:t>radicado</w:t>
      </w:r>
      <w:r w:rsidRPr="53A2E153" w:rsidR="3D5CEE9A">
        <w:rPr>
          <w:rFonts w:ascii="Work Sans" w:hAnsi="Work Sans"/>
        </w:rPr>
        <w:t xml:space="preserve"> 1-2026-026106 del </w:t>
      </w:r>
      <w:r w:rsidRPr="53A2E153" w:rsidR="5ADEBB57">
        <w:rPr>
          <w:rFonts w:ascii="Work Sans" w:hAnsi="Work Sans"/>
        </w:rPr>
        <w:t xml:space="preserve">02 de junio </w:t>
      </w:r>
      <w:r w:rsidRPr="53A2E153" w:rsidR="26763D3B">
        <w:rPr>
          <w:rFonts w:ascii="Work Sans" w:hAnsi="Work Sans"/>
        </w:rPr>
        <w:t xml:space="preserve">de 2026 </w:t>
      </w:r>
      <w:r w:rsidRPr="53A2E153" w:rsidR="3D5CEE9A">
        <w:rPr>
          <w:rFonts w:ascii="Work Sans" w:hAnsi="Work Sans"/>
        </w:rPr>
        <w:t xml:space="preserve">y </w:t>
      </w:r>
      <w:r w:rsidRPr="53A2E153" w:rsidR="00BC0E4B">
        <w:rPr>
          <w:rFonts w:ascii="Work Sans" w:hAnsi="Work Sans"/>
        </w:rPr>
        <w:t>1-2026-0</w:t>
      </w:r>
      <w:r w:rsidRPr="53A2E153" w:rsidR="00DB0B4A">
        <w:rPr>
          <w:rFonts w:ascii="Work Sans" w:hAnsi="Work Sans"/>
        </w:rPr>
        <w:t>31521</w:t>
      </w:r>
      <w:r w:rsidRPr="53A2E153" w:rsidR="04FF14F2">
        <w:rPr>
          <w:rFonts w:ascii="Work Sans" w:hAnsi="Work Sans"/>
        </w:rPr>
        <w:t xml:space="preserve"> del 6 de julio</w:t>
      </w:r>
      <w:r w:rsidRPr="53A2E153" w:rsidR="00BC0E4B">
        <w:rPr>
          <w:rFonts w:ascii="Work Sans" w:hAnsi="Work Sans"/>
        </w:rPr>
        <w:t xml:space="preserve"> </w:t>
      </w:r>
      <w:r w:rsidRPr="53A2E153" w:rsidR="57ADD495">
        <w:rPr>
          <w:rFonts w:ascii="Work Sans" w:hAnsi="Work Sans"/>
        </w:rPr>
        <w:t xml:space="preserve">de 2026 </w:t>
      </w:r>
      <w:r w:rsidRPr="53A2E153" w:rsidR="00BC0E4B">
        <w:rPr>
          <w:rFonts w:ascii="Work Sans" w:hAnsi="Work Sans"/>
        </w:rPr>
        <w:t>y presentado por ELECTROHUILA S.A. E.S.P., en su calidad de contratista del referido contrato.</w:t>
      </w:r>
    </w:p>
    <w:p w:rsidRPr="00F27A65" w:rsidR="009B207C" w:rsidP="009B207C" w:rsidRDefault="009B207C" w14:paraId="1C50DDF7" w14:textId="3998D076">
      <w:pPr>
        <w:spacing w:line="240" w:lineRule="auto"/>
        <w:ind w:right="51"/>
        <w:contextualSpacing/>
        <w:jc w:val="both"/>
        <w:rPr>
          <w:rFonts w:ascii="Work Sans" w:hAnsi="Work Sans"/>
        </w:rPr>
      </w:pPr>
    </w:p>
    <w:p w:rsidRPr="00F27A65" w:rsidR="009B207C" w:rsidP="53A2E153" w:rsidRDefault="00B8145B" w14:paraId="6560047A" w14:textId="3E951E75">
      <w:pPr>
        <w:spacing w:line="240" w:lineRule="auto"/>
        <w:ind w:right="51"/>
        <w:contextualSpacing w:val="1"/>
        <w:jc w:val="both"/>
        <w:rPr>
          <w:rFonts w:ascii="Work Sans" w:hAnsi="Work Sans"/>
        </w:rPr>
      </w:pPr>
      <w:r w:rsidRPr="53A2E153" w:rsidR="00B8145B">
        <w:rPr>
          <w:rFonts w:ascii="Work Sans" w:hAnsi="Work Sans"/>
        </w:rPr>
        <w:t>Para</w:t>
      </w:r>
      <w:r w:rsidRPr="53A2E153" w:rsidR="009B207C">
        <w:rPr>
          <w:rFonts w:ascii="Work Sans" w:hAnsi="Work Sans"/>
        </w:rPr>
        <w:t xml:space="preserve"> lo anterior, se llevó a cabo </w:t>
      </w:r>
      <w:r w:rsidRPr="53A2E153" w:rsidR="006151CC">
        <w:rPr>
          <w:rFonts w:ascii="Work Sans" w:hAnsi="Work Sans"/>
        </w:rPr>
        <w:t>una</w:t>
      </w:r>
      <w:r w:rsidRPr="53A2E153" w:rsidR="009B207C">
        <w:rPr>
          <w:rFonts w:ascii="Work Sans" w:hAnsi="Work Sans"/>
        </w:rPr>
        <w:t xml:space="preserve"> </w:t>
      </w:r>
      <w:r w:rsidRPr="53A2E153" w:rsidR="006151CC">
        <w:rPr>
          <w:rFonts w:ascii="Work Sans" w:hAnsi="Work Sans"/>
        </w:rPr>
        <w:t>revisión detallada de</w:t>
      </w:r>
      <w:r w:rsidRPr="53A2E153" w:rsidR="009B207C">
        <w:rPr>
          <w:rFonts w:ascii="Work Sans" w:hAnsi="Work Sans"/>
        </w:rPr>
        <w:t xml:space="preserve"> la documentación soporte y la información contenida en el informe</w:t>
      </w:r>
      <w:r w:rsidRPr="53A2E153" w:rsidR="574F8B9C">
        <w:rPr>
          <w:rFonts w:ascii="Work Sans" w:hAnsi="Work Sans"/>
        </w:rPr>
        <w:t xml:space="preserve"> AOM</w:t>
      </w:r>
      <w:r w:rsidRPr="53A2E153" w:rsidR="009B207C">
        <w:rPr>
          <w:rFonts w:ascii="Work Sans" w:hAnsi="Work Sans"/>
        </w:rPr>
        <w:t xml:space="preserve"> </w:t>
      </w:r>
      <w:r w:rsidRPr="53A2E153" w:rsidR="001D6BED">
        <w:rPr>
          <w:rFonts w:ascii="Work Sans" w:hAnsi="Work Sans"/>
        </w:rPr>
        <w:t>FAZNI-615-2020</w:t>
      </w:r>
      <w:r w:rsidRPr="53A2E153" w:rsidR="00DB0B4A">
        <w:rPr>
          <w:rFonts w:ascii="Work Sans" w:hAnsi="Work Sans"/>
        </w:rPr>
        <w:t xml:space="preserve"> </w:t>
      </w:r>
      <w:r w:rsidRPr="53A2E153" w:rsidR="001D6BED">
        <w:rPr>
          <w:rFonts w:ascii="Work Sans" w:hAnsi="Work Sans"/>
        </w:rPr>
        <w:t>01-2026</w:t>
      </w:r>
      <w:r w:rsidRPr="53A2E153" w:rsidR="3208D4C0">
        <w:rPr>
          <w:rFonts w:ascii="Work Sans" w:hAnsi="Work Sans"/>
        </w:rPr>
        <w:t xml:space="preserve"> V2-3</w:t>
      </w:r>
      <w:r w:rsidRPr="53A2E153" w:rsidR="009B207C">
        <w:rPr>
          <w:rFonts w:ascii="Work Sans" w:hAnsi="Work Sans"/>
        </w:rPr>
        <w:t>. Este proceso permitió consolidar l</w:t>
      </w:r>
      <w:r w:rsidRPr="53A2E153" w:rsidR="006151CC">
        <w:rPr>
          <w:rFonts w:ascii="Work Sans" w:hAnsi="Work Sans"/>
        </w:rPr>
        <w:t xml:space="preserve">as observaciones y </w:t>
      </w:r>
      <w:r w:rsidRPr="53A2E153" w:rsidR="49019725">
        <w:rPr>
          <w:rFonts w:ascii="Work Sans" w:hAnsi="Work Sans"/>
        </w:rPr>
        <w:t xml:space="preserve">el cumplimiento de </w:t>
      </w:r>
      <w:r w:rsidRPr="53A2E153" w:rsidR="006151CC">
        <w:rPr>
          <w:rFonts w:ascii="Work Sans" w:hAnsi="Work Sans"/>
        </w:rPr>
        <w:t xml:space="preserve">los requerimientos </w:t>
      </w:r>
      <w:r w:rsidRPr="53A2E153" w:rsidR="008358FC">
        <w:rPr>
          <w:rFonts w:ascii="Work Sans" w:hAnsi="Work Sans"/>
        </w:rPr>
        <w:t>del informe</w:t>
      </w:r>
      <w:r w:rsidRPr="53A2E153" w:rsidR="001D6BED">
        <w:rPr>
          <w:rFonts w:ascii="Work Sans" w:hAnsi="Work Sans"/>
        </w:rPr>
        <w:t>.</w:t>
      </w:r>
    </w:p>
    <w:p w:rsidRPr="00F27A65" w:rsidR="009B207C" w:rsidP="009B207C" w:rsidRDefault="009B207C" w14:paraId="5E5C4C26" w14:textId="77777777">
      <w:pPr>
        <w:spacing w:line="240" w:lineRule="auto"/>
        <w:ind w:right="51"/>
        <w:contextualSpacing/>
        <w:jc w:val="both"/>
        <w:rPr>
          <w:rFonts w:ascii="Work Sans" w:hAnsi="Work Sans"/>
        </w:rPr>
      </w:pPr>
    </w:p>
    <w:p w:rsidRPr="00F27A65" w:rsidR="009B207C" w:rsidP="53A2E153" w:rsidRDefault="00B8145B" w14:paraId="2F989B8E" w14:textId="7332A76D">
      <w:pPr>
        <w:spacing w:line="240" w:lineRule="auto"/>
        <w:ind w:right="51"/>
        <w:contextualSpacing w:val="1"/>
        <w:jc w:val="both"/>
        <w:rPr>
          <w:rFonts w:ascii="Work Sans" w:hAnsi="Work Sans"/>
        </w:rPr>
      </w:pPr>
      <w:r w:rsidRPr="53A2E153" w:rsidR="00B8145B">
        <w:rPr>
          <w:rFonts w:ascii="Work Sans" w:hAnsi="Work Sans"/>
        </w:rPr>
        <w:t>De esta manera e</w:t>
      </w:r>
      <w:r w:rsidRPr="53A2E153" w:rsidR="009B207C">
        <w:rPr>
          <w:rFonts w:ascii="Work Sans" w:hAnsi="Work Sans"/>
        </w:rPr>
        <w:t>l presente documento tiene como finalidad presentar las observaciones efectuadas por el Grupo de Supervisión y los respectivos comentarios derivados de la revisión realizada</w:t>
      </w:r>
      <w:r w:rsidRPr="53A2E153" w:rsidR="002301C4">
        <w:rPr>
          <w:rFonts w:ascii="Work Sans" w:hAnsi="Work Sans"/>
        </w:rPr>
        <w:t xml:space="preserve">, </w:t>
      </w:r>
      <w:r w:rsidRPr="53A2E153" w:rsidR="3C8999F1">
        <w:rPr>
          <w:rFonts w:ascii="Work Sans" w:hAnsi="Work Sans"/>
        </w:rPr>
        <w:t xml:space="preserve">en </w:t>
      </w:r>
      <w:r w:rsidRPr="53A2E153" w:rsidR="002301C4">
        <w:rPr>
          <w:rFonts w:ascii="Work Sans" w:hAnsi="Work Sans"/>
        </w:rPr>
        <w:t>la siguiente tabla:</w:t>
      </w:r>
    </w:p>
    <w:p w:rsidRPr="00F27A65" w:rsidR="000B5318" w:rsidP="000B5318" w:rsidRDefault="000B5318" w14:paraId="7F34B28A" w14:textId="1B88B904">
      <w:pPr>
        <w:spacing w:line="240" w:lineRule="auto"/>
        <w:ind w:right="51"/>
        <w:contextualSpacing/>
        <w:jc w:val="both"/>
      </w:pPr>
    </w:p>
    <w:p w:rsidRPr="00F27A65" w:rsidR="008358FC" w:rsidP="53A2E153" w:rsidRDefault="008358FC" w14:paraId="095B144C" w14:textId="2D8A8251">
      <w:pPr>
        <w:pStyle w:val="Descripcin"/>
        <w:keepNext w:val="1"/>
        <w:jc w:val="center"/>
        <w:rPr>
          <w:rFonts w:ascii="Work Sans" w:hAnsi="Work Sans"/>
          <w:sz w:val="22"/>
          <w:szCs w:val="22"/>
        </w:rPr>
      </w:pPr>
      <w:r w:rsidRPr="53A2E153" w:rsidR="008358FC">
        <w:rPr>
          <w:rFonts w:ascii="Work Sans" w:hAnsi="Work Sans"/>
          <w:sz w:val="22"/>
          <w:szCs w:val="22"/>
        </w:rPr>
        <w:t xml:space="preserve">Tabla </w:t>
      </w:r>
      <w:r w:rsidRPr="53A2E153">
        <w:rPr>
          <w:rFonts w:ascii="Work Sans" w:hAnsi="Work Sans"/>
          <w:sz w:val="22"/>
          <w:szCs w:val="22"/>
        </w:rPr>
        <w:fldChar w:fldCharType="begin"/>
      </w:r>
      <w:r w:rsidRPr="53A2E153">
        <w:rPr>
          <w:rFonts w:ascii="Work Sans" w:hAnsi="Work Sans"/>
          <w:sz w:val="22"/>
          <w:szCs w:val="22"/>
        </w:rPr>
        <w:instrText xml:space="preserve"> SEQ Tabla \* ARABIC </w:instrText>
      </w:r>
      <w:r w:rsidRPr="53A2E153">
        <w:rPr>
          <w:rFonts w:ascii="Work Sans" w:hAnsi="Work Sans"/>
          <w:sz w:val="22"/>
          <w:szCs w:val="22"/>
        </w:rPr>
        <w:fldChar w:fldCharType="separate"/>
      </w:r>
      <w:r w:rsidRPr="53A2E153" w:rsidR="008358FC">
        <w:rPr>
          <w:rFonts w:ascii="Work Sans" w:hAnsi="Work Sans"/>
          <w:noProof/>
          <w:sz w:val="22"/>
          <w:szCs w:val="22"/>
        </w:rPr>
        <w:t>1</w:t>
      </w:r>
      <w:r w:rsidRPr="53A2E153">
        <w:rPr>
          <w:rFonts w:ascii="Work Sans" w:hAnsi="Work Sans"/>
          <w:noProof/>
          <w:sz w:val="22"/>
          <w:szCs w:val="22"/>
        </w:rPr>
        <w:fldChar w:fldCharType="end"/>
      </w:r>
      <w:r w:rsidRPr="53A2E153" w:rsidR="008358FC">
        <w:rPr>
          <w:rFonts w:ascii="Work Sans" w:hAnsi="Work Sans"/>
          <w:sz w:val="22"/>
          <w:szCs w:val="22"/>
        </w:rPr>
        <w:t xml:space="preserve">.Observaciones y requerimientos realizados al informe AOM </w:t>
      </w:r>
      <w:r w:rsidRPr="53A2E153" w:rsidR="73F73D8F">
        <w:rPr>
          <w:rFonts w:ascii="Work Sans" w:hAnsi="Work Sans"/>
          <w:sz w:val="22"/>
          <w:szCs w:val="22"/>
        </w:rPr>
        <w:t>FAZNI-615-2020 01-2026 V2-3 correspondiente al</w:t>
      </w:r>
      <w:r w:rsidRPr="53A2E153" w:rsidR="008358FC">
        <w:rPr>
          <w:rFonts w:ascii="Work Sans" w:hAnsi="Work Sans"/>
          <w:sz w:val="22"/>
          <w:szCs w:val="22"/>
        </w:rPr>
        <w:t xml:space="preserve"> </w:t>
      </w:r>
      <w:r w:rsidRPr="53A2E153" w:rsidR="009C3E6E">
        <w:rPr>
          <w:rFonts w:ascii="Work Sans" w:hAnsi="Work Sans"/>
          <w:sz w:val="22"/>
          <w:szCs w:val="22"/>
        </w:rPr>
        <w:t>primer</w:t>
      </w:r>
      <w:r w:rsidRPr="53A2E153" w:rsidR="008358FC">
        <w:rPr>
          <w:rFonts w:ascii="Work Sans" w:hAnsi="Work Sans"/>
          <w:sz w:val="22"/>
          <w:szCs w:val="22"/>
        </w:rPr>
        <w:t xml:space="preserve"> semestre del 202</w:t>
      </w:r>
      <w:r w:rsidRPr="53A2E153" w:rsidR="009C3E6E">
        <w:rPr>
          <w:rFonts w:ascii="Work Sans" w:hAnsi="Work Sans"/>
          <w:sz w:val="22"/>
          <w:szCs w:val="22"/>
        </w:rPr>
        <w:t>6</w:t>
      </w:r>
      <w:r w:rsidRPr="53A2E153" w:rsidR="008358FC">
        <w:rPr>
          <w:rFonts w:ascii="Work Sans" w:hAnsi="Work Sans"/>
          <w:sz w:val="22"/>
          <w:szCs w:val="22"/>
        </w:rPr>
        <w:t xml:space="preserve">. </w:t>
      </w:r>
    </w:p>
    <w:tbl>
      <w:tblPr>
        <w:tblStyle w:val="Tablaconcuadrcula"/>
        <w:tblW w:w="0" w:type="auto"/>
        <w:tblLook w:val="04A0" w:firstRow="1" w:lastRow="0" w:firstColumn="1" w:lastColumn="0" w:noHBand="0" w:noVBand="1"/>
      </w:tblPr>
      <w:tblGrid>
        <w:gridCol w:w="1844"/>
        <w:gridCol w:w="1981"/>
        <w:gridCol w:w="2488"/>
        <w:gridCol w:w="3081"/>
      </w:tblGrid>
      <w:tr w:rsidRPr="00F27A65" w:rsidR="00B35D29" w:rsidTr="53A2E153" w14:paraId="07A4C259" w14:textId="77777777">
        <w:tc>
          <w:tcPr>
            <w:tcW w:w="1696" w:type="dxa"/>
            <w:tcMar/>
          </w:tcPr>
          <w:p w:rsidRPr="00F27A65" w:rsidR="00FE0151" w:rsidP="000B5318" w:rsidRDefault="002C2E78" w14:paraId="46F1971F" w14:textId="74689528">
            <w:pPr>
              <w:spacing w:line="240" w:lineRule="auto"/>
              <w:ind w:right="51"/>
              <w:contextualSpacing/>
              <w:jc w:val="both"/>
              <w:rPr>
                <w:rFonts w:ascii="Work Sans" w:hAnsi="Work Sans" w:cs="Arial"/>
                <w:b/>
                <w:bCs/>
              </w:rPr>
            </w:pPr>
            <w:r w:rsidRPr="00F27A65">
              <w:rPr>
                <w:rFonts w:ascii="Work Sans" w:hAnsi="Work Sans" w:cs="Arial"/>
                <w:b/>
                <w:bCs/>
              </w:rPr>
              <w:t>T</w:t>
            </w:r>
            <w:r w:rsidRPr="00F27A65" w:rsidR="006151CC">
              <w:rPr>
                <w:rFonts w:ascii="Work Sans" w:hAnsi="Work Sans" w:cs="Arial"/>
                <w:b/>
                <w:bCs/>
              </w:rPr>
              <w:t>ABLA</w:t>
            </w:r>
          </w:p>
        </w:tc>
        <w:tc>
          <w:tcPr>
            <w:tcW w:w="1994" w:type="dxa"/>
            <w:tcMar/>
          </w:tcPr>
          <w:p w:rsidRPr="00F27A65" w:rsidR="00FE0151" w:rsidP="000B5318" w:rsidRDefault="00FE0151" w14:paraId="3D3F6797" w14:textId="44E4B0E6">
            <w:pPr>
              <w:spacing w:line="240" w:lineRule="auto"/>
              <w:ind w:right="51"/>
              <w:contextualSpacing/>
              <w:jc w:val="both"/>
              <w:rPr>
                <w:rFonts w:ascii="Work Sans" w:hAnsi="Work Sans" w:cs="Arial"/>
                <w:b/>
                <w:bCs/>
              </w:rPr>
            </w:pPr>
            <w:r w:rsidRPr="00F27A65">
              <w:rPr>
                <w:rFonts w:ascii="Work Sans" w:hAnsi="Work Sans" w:cs="Arial"/>
                <w:b/>
                <w:bCs/>
              </w:rPr>
              <w:t>S</w:t>
            </w:r>
            <w:r w:rsidRPr="00F27A65" w:rsidR="006151CC">
              <w:rPr>
                <w:rFonts w:ascii="Work Sans" w:hAnsi="Work Sans" w:cs="Arial"/>
                <w:b/>
                <w:bCs/>
              </w:rPr>
              <w:t>ECCIÓN REVISADA</w:t>
            </w:r>
          </w:p>
        </w:tc>
        <w:tc>
          <w:tcPr>
            <w:tcW w:w="2522" w:type="dxa"/>
            <w:tcMar/>
          </w:tcPr>
          <w:p w:rsidRPr="00F27A65" w:rsidR="00FE0151" w:rsidP="000B5318" w:rsidRDefault="00FE0151" w14:paraId="4475D1D7" w14:textId="463DA899">
            <w:pPr>
              <w:spacing w:line="240" w:lineRule="auto"/>
              <w:ind w:right="51"/>
              <w:contextualSpacing/>
              <w:jc w:val="both"/>
              <w:rPr>
                <w:rFonts w:ascii="Work Sans" w:hAnsi="Work Sans" w:cs="Arial"/>
                <w:b/>
                <w:bCs/>
              </w:rPr>
            </w:pPr>
            <w:r w:rsidRPr="00F27A65">
              <w:rPr>
                <w:rFonts w:ascii="Work Sans" w:hAnsi="Work Sans" w:cs="Arial"/>
                <w:b/>
                <w:bCs/>
              </w:rPr>
              <w:t>O</w:t>
            </w:r>
            <w:r w:rsidRPr="00F27A65" w:rsidR="006151CC">
              <w:rPr>
                <w:rFonts w:ascii="Work Sans" w:hAnsi="Work Sans" w:cs="Arial"/>
                <w:b/>
                <w:bCs/>
              </w:rPr>
              <w:t>BSERVACIONES</w:t>
            </w:r>
          </w:p>
        </w:tc>
        <w:tc>
          <w:tcPr>
            <w:tcW w:w="3182" w:type="dxa"/>
            <w:tcMar/>
          </w:tcPr>
          <w:p w:rsidRPr="00F27A65" w:rsidR="00FE0151" w:rsidP="000B5318" w:rsidRDefault="00FE0151" w14:paraId="76FFF19B" w14:textId="5EC3A62C">
            <w:pPr>
              <w:spacing w:line="240" w:lineRule="auto"/>
              <w:ind w:right="51"/>
              <w:contextualSpacing/>
              <w:jc w:val="both"/>
              <w:rPr>
                <w:rFonts w:ascii="Work Sans" w:hAnsi="Work Sans" w:cs="Arial"/>
                <w:b/>
                <w:bCs/>
              </w:rPr>
            </w:pPr>
            <w:r w:rsidRPr="00F27A65">
              <w:rPr>
                <w:rFonts w:ascii="Work Sans" w:hAnsi="Work Sans" w:cs="Arial"/>
                <w:b/>
                <w:bCs/>
              </w:rPr>
              <w:t>A</w:t>
            </w:r>
            <w:r w:rsidRPr="00F27A65" w:rsidR="006151CC">
              <w:rPr>
                <w:rFonts w:ascii="Work Sans" w:hAnsi="Work Sans" w:cs="Arial"/>
                <w:b/>
                <w:bCs/>
              </w:rPr>
              <w:t>JUSTE</w:t>
            </w:r>
            <w:r w:rsidRPr="00F27A65">
              <w:rPr>
                <w:rFonts w:ascii="Work Sans" w:hAnsi="Work Sans" w:cs="Arial"/>
                <w:b/>
                <w:bCs/>
              </w:rPr>
              <w:t xml:space="preserve"> </w:t>
            </w:r>
            <w:r w:rsidRPr="00F27A65" w:rsidR="006151CC">
              <w:rPr>
                <w:rFonts w:ascii="Work Sans" w:hAnsi="Work Sans" w:cs="Arial"/>
                <w:b/>
                <w:bCs/>
              </w:rPr>
              <w:t>O</w:t>
            </w:r>
            <w:r w:rsidRPr="00F27A65">
              <w:rPr>
                <w:rFonts w:ascii="Work Sans" w:hAnsi="Work Sans" w:cs="Arial"/>
                <w:b/>
                <w:bCs/>
              </w:rPr>
              <w:t xml:space="preserve"> </w:t>
            </w:r>
            <w:r w:rsidRPr="00F27A65" w:rsidR="006151CC">
              <w:rPr>
                <w:rFonts w:ascii="Work Sans" w:hAnsi="Work Sans" w:cs="Arial"/>
                <w:b/>
                <w:bCs/>
              </w:rPr>
              <w:t>ACLARACIÓN</w:t>
            </w:r>
            <w:r w:rsidRPr="00F27A65">
              <w:rPr>
                <w:rFonts w:ascii="Work Sans" w:hAnsi="Work Sans" w:cs="Arial"/>
                <w:b/>
                <w:bCs/>
              </w:rPr>
              <w:t xml:space="preserve"> </w:t>
            </w:r>
            <w:r w:rsidRPr="00F27A65" w:rsidR="006151CC">
              <w:rPr>
                <w:rFonts w:ascii="Work Sans" w:hAnsi="Work Sans" w:cs="Arial"/>
                <w:b/>
                <w:bCs/>
              </w:rPr>
              <w:t>REQUERIDA</w:t>
            </w:r>
          </w:p>
        </w:tc>
      </w:tr>
      <w:tr w:rsidRPr="00F27A65" w:rsidR="00666598" w:rsidTr="53A2E153" w14:paraId="72C17D5E" w14:textId="77777777">
        <w:tc>
          <w:tcPr>
            <w:tcW w:w="1696" w:type="dxa"/>
            <w:vMerge w:val="restart"/>
            <w:tcMar/>
          </w:tcPr>
          <w:p w:rsidRPr="00F27A65" w:rsidR="00666598" w:rsidP="000B5318" w:rsidRDefault="00666598" w14:paraId="1AF2158E" w14:textId="77777777">
            <w:pPr>
              <w:spacing w:line="240" w:lineRule="auto"/>
              <w:ind w:right="51"/>
              <w:contextualSpacing/>
              <w:jc w:val="both"/>
              <w:rPr>
                <w:rFonts w:ascii="Work Sans" w:hAnsi="Work Sans" w:cs="Arial"/>
                <w:b/>
                <w:bCs/>
                <w:sz w:val="20"/>
                <w:szCs w:val="20"/>
              </w:rPr>
            </w:pPr>
          </w:p>
        </w:tc>
        <w:tc>
          <w:tcPr>
            <w:tcW w:w="1994" w:type="dxa"/>
            <w:tcMar/>
          </w:tcPr>
          <w:p w:rsidRPr="00F27A65" w:rsidR="00666598" w:rsidP="000B5318" w:rsidRDefault="00666598" w14:paraId="5431982A" w14:textId="410A747F">
            <w:pPr>
              <w:spacing w:line="240" w:lineRule="auto"/>
              <w:ind w:right="51"/>
              <w:contextualSpacing/>
              <w:jc w:val="both"/>
              <w:rPr>
                <w:rFonts w:ascii="Work Sans" w:hAnsi="Work Sans" w:cs="Arial"/>
                <w:sz w:val="20"/>
                <w:szCs w:val="20"/>
              </w:rPr>
            </w:pPr>
            <w:r w:rsidRPr="00F27A65">
              <w:rPr>
                <w:rFonts w:ascii="Work Sans" w:hAnsi="Work Sans" w:cs="Arial"/>
                <w:sz w:val="20"/>
                <w:szCs w:val="20"/>
              </w:rPr>
              <w:t xml:space="preserve">Soportes </w:t>
            </w:r>
          </w:p>
        </w:tc>
        <w:tc>
          <w:tcPr>
            <w:tcW w:w="2522" w:type="dxa"/>
            <w:tcMar/>
          </w:tcPr>
          <w:p w:rsidRPr="00F27A65" w:rsidR="00666598" w:rsidP="000B5318" w:rsidRDefault="00533393" w14:paraId="0DA76A36" w14:textId="1BA3C6E8">
            <w:pPr>
              <w:spacing w:line="240" w:lineRule="auto"/>
              <w:ind w:right="51"/>
              <w:contextualSpacing/>
              <w:jc w:val="both"/>
              <w:rPr>
                <w:rFonts w:ascii="Work Sans" w:hAnsi="Work Sans" w:cs="Arial"/>
                <w:sz w:val="20"/>
                <w:szCs w:val="20"/>
              </w:rPr>
            </w:pPr>
            <w:r w:rsidRPr="00F27A65">
              <w:rPr>
                <w:rFonts w:ascii="Work Sans" w:hAnsi="Work Sans"/>
                <w:sz w:val="20"/>
                <w:szCs w:val="20"/>
              </w:rPr>
              <w:t>La documentación presentada como soporte es de difícil verificación debido a la falta de organización y orden en los documentos aportados.</w:t>
            </w:r>
          </w:p>
        </w:tc>
        <w:tc>
          <w:tcPr>
            <w:tcW w:w="3182" w:type="dxa"/>
            <w:tcMar/>
          </w:tcPr>
          <w:p w:rsidRPr="00F27A65" w:rsidR="00666598" w:rsidP="53A2E153" w:rsidRDefault="00533393" w14:paraId="6AA2631F" w14:textId="33DAA2DA">
            <w:pPr>
              <w:spacing w:line="240" w:lineRule="auto"/>
              <w:ind w:right="51"/>
              <w:contextualSpacing w:val="1"/>
              <w:jc w:val="both"/>
              <w:rPr>
                <w:rFonts w:ascii="Work Sans" w:hAnsi="Work Sans" w:cs="Arial"/>
                <w:b w:val="1"/>
                <w:bCs w:val="1"/>
                <w:sz w:val="20"/>
                <w:szCs w:val="20"/>
              </w:rPr>
            </w:pPr>
            <w:r w:rsidRPr="53A2E153" w:rsidR="5E84E8EF">
              <w:rPr>
                <w:rFonts w:ascii="Work Sans" w:hAnsi="Work Sans"/>
                <w:sz w:val="20"/>
                <w:szCs w:val="20"/>
              </w:rPr>
              <w:t>Se solicita completar y organizar la relación de las evidencias, identificándolas con el número de ID correspondiente a cada usuario</w:t>
            </w:r>
            <w:r w:rsidRPr="53A2E153" w:rsidR="37F5EDEA">
              <w:rPr>
                <w:rFonts w:ascii="Work Sans" w:hAnsi="Work Sans"/>
                <w:sz w:val="20"/>
                <w:szCs w:val="20"/>
              </w:rPr>
              <w:t xml:space="preserve"> (Numero del 1 al 763</w:t>
            </w:r>
            <w:r w:rsidRPr="53A2E153" w:rsidR="0DECCA65">
              <w:rPr>
                <w:rFonts w:ascii="Work Sans" w:hAnsi="Work Sans"/>
                <w:sz w:val="20"/>
                <w:szCs w:val="20"/>
              </w:rPr>
              <w:t xml:space="preserve"> como se relacionó en </w:t>
            </w:r>
            <w:r w:rsidRPr="53A2E153" w:rsidR="43F255A4">
              <w:rPr>
                <w:rFonts w:ascii="Work Sans" w:hAnsi="Work Sans"/>
                <w:sz w:val="20"/>
                <w:szCs w:val="20"/>
              </w:rPr>
              <w:t>el informe</w:t>
            </w:r>
            <w:r w:rsidRPr="53A2E153" w:rsidR="37F5EDEA">
              <w:rPr>
                <w:rFonts w:ascii="Work Sans" w:hAnsi="Work Sans"/>
                <w:sz w:val="20"/>
                <w:szCs w:val="20"/>
              </w:rPr>
              <w:t>)</w:t>
            </w:r>
            <w:r w:rsidRPr="53A2E153" w:rsidR="5E84E8EF">
              <w:rPr>
                <w:rFonts w:ascii="Work Sans" w:hAnsi="Work Sans"/>
                <w:sz w:val="20"/>
                <w:szCs w:val="20"/>
              </w:rPr>
              <w:t>. Para tal fin, es necesario generar un archivo PDF independiente p</w:t>
            </w:r>
            <w:r w:rsidRPr="53A2E153" w:rsidR="6B500E30">
              <w:rPr>
                <w:rFonts w:ascii="Work Sans" w:hAnsi="Work Sans"/>
                <w:sz w:val="20"/>
                <w:szCs w:val="20"/>
              </w:rPr>
              <w:t>ara</w:t>
            </w:r>
            <w:r w:rsidRPr="53A2E153" w:rsidR="5E84E8EF">
              <w:rPr>
                <w:rFonts w:ascii="Work Sans" w:hAnsi="Work Sans"/>
                <w:sz w:val="20"/>
                <w:szCs w:val="20"/>
              </w:rPr>
              <w:t xml:space="preserve"> cada usuario (763 archivos PDF en total), en el que se incluya el acta de la visita realizada junto con el respectivo soporte fotográfico, de conformidad con lo solicitado mediante el radicado No. 2-2025-055137. Esta organización permitirá una adecuada </w:t>
            </w:r>
            <w:r w:rsidRPr="53A2E153" w:rsidR="5E84E8EF">
              <w:rPr>
                <w:rFonts w:ascii="Work Sans" w:hAnsi="Work Sans"/>
                <w:sz w:val="20"/>
                <w:szCs w:val="20"/>
              </w:rPr>
              <w:t>identificación y verificación de la información presentada como soporte.</w:t>
            </w:r>
          </w:p>
        </w:tc>
      </w:tr>
      <w:tr w:rsidRPr="00F27A65" w:rsidR="00666598" w:rsidTr="53A2E153" w14:paraId="1407C49F" w14:textId="77777777">
        <w:tc>
          <w:tcPr>
            <w:tcW w:w="1696" w:type="dxa"/>
            <w:vMerge/>
            <w:tcMar/>
          </w:tcPr>
          <w:p w:rsidRPr="00F27A65" w:rsidR="00666598" w:rsidP="000B5318" w:rsidRDefault="00666598" w14:paraId="43C4AB86" w14:textId="77777777">
            <w:pPr>
              <w:spacing w:line="240" w:lineRule="auto"/>
              <w:ind w:right="51"/>
              <w:contextualSpacing/>
              <w:jc w:val="both"/>
              <w:rPr>
                <w:rFonts w:ascii="Work Sans" w:hAnsi="Work Sans" w:cs="Arial"/>
                <w:b/>
                <w:bCs/>
                <w:sz w:val="20"/>
                <w:szCs w:val="20"/>
              </w:rPr>
            </w:pPr>
          </w:p>
        </w:tc>
        <w:tc>
          <w:tcPr>
            <w:tcW w:w="1994" w:type="dxa"/>
            <w:tcMar/>
          </w:tcPr>
          <w:p w:rsidRPr="00F27A65" w:rsidR="00666598" w:rsidP="000B5318" w:rsidRDefault="00666598" w14:paraId="6AF506B3" w14:textId="1B9B4559">
            <w:pPr>
              <w:spacing w:line="240" w:lineRule="auto"/>
              <w:ind w:right="51"/>
              <w:contextualSpacing/>
              <w:jc w:val="both"/>
              <w:rPr>
                <w:rFonts w:ascii="Work Sans" w:hAnsi="Work Sans" w:cs="Arial"/>
                <w:sz w:val="20"/>
                <w:szCs w:val="20"/>
              </w:rPr>
            </w:pPr>
            <w:r w:rsidRPr="00F27A65">
              <w:rPr>
                <w:rFonts w:ascii="Work Sans" w:hAnsi="Work Sans" w:cs="Arial"/>
                <w:sz w:val="20"/>
                <w:szCs w:val="20"/>
              </w:rPr>
              <w:t xml:space="preserve">Soportes </w:t>
            </w:r>
          </w:p>
        </w:tc>
        <w:tc>
          <w:tcPr>
            <w:tcW w:w="2522" w:type="dxa"/>
            <w:tcMar/>
          </w:tcPr>
          <w:p w:rsidRPr="00F27A65" w:rsidR="00666598" w:rsidP="000B5318" w:rsidRDefault="00533393" w14:paraId="550EE4C2" w14:textId="3A93130A">
            <w:pPr>
              <w:spacing w:line="240" w:lineRule="auto"/>
              <w:ind w:right="51"/>
              <w:contextualSpacing/>
              <w:jc w:val="both"/>
              <w:rPr>
                <w:rFonts w:ascii="Work Sans" w:hAnsi="Work Sans" w:cs="Arial"/>
                <w:sz w:val="20"/>
                <w:szCs w:val="20"/>
              </w:rPr>
            </w:pPr>
            <w:r w:rsidRPr="00F27A65">
              <w:rPr>
                <w:rFonts w:ascii="Work Sans" w:hAnsi="Work Sans"/>
                <w:sz w:val="20"/>
                <w:szCs w:val="20"/>
              </w:rPr>
              <w:t xml:space="preserve">Se evidencia la presentación de documentación en formato Word, incluyendo hojas en blanco y soportes fotográficos incorporados sin un formato estandarizado. Esta situación dificulta la revisión y verificación de la información, al no existir una </w:t>
            </w:r>
            <w:r w:rsidR="00397186">
              <w:rPr>
                <w:rFonts w:ascii="Work Sans" w:hAnsi="Work Sans"/>
                <w:sz w:val="20"/>
                <w:szCs w:val="20"/>
              </w:rPr>
              <w:t>estandarización y orden</w:t>
            </w:r>
            <w:r w:rsidRPr="00F27A65">
              <w:rPr>
                <w:rFonts w:ascii="Work Sans" w:hAnsi="Work Sans"/>
                <w:sz w:val="20"/>
                <w:szCs w:val="20"/>
              </w:rPr>
              <w:t xml:space="preserve"> que facilite la identificación de las evidencias aportadas.</w:t>
            </w:r>
          </w:p>
        </w:tc>
        <w:tc>
          <w:tcPr>
            <w:tcW w:w="3182" w:type="dxa"/>
            <w:tcMar/>
          </w:tcPr>
          <w:p w:rsidRPr="00F27A65" w:rsidR="00666598" w:rsidP="53A2E153" w:rsidRDefault="00533393" w14:paraId="106A320E" w14:textId="1E83350A">
            <w:pPr>
              <w:pStyle w:val="Normal"/>
              <w:spacing w:line="240" w:lineRule="auto"/>
              <w:ind w:right="51"/>
              <w:contextualSpacing w:val="1"/>
              <w:jc w:val="both"/>
            </w:pPr>
            <w:r w:rsidRPr="53A2E153" w:rsidR="5E84E8EF">
              <w:rPr>
                <w:rFonts w:ascii="Work Sans" w:hAnsi="Work Sans"/>
                <w:sz w:val="20"/>
                <w:szCs w:val="20"/>
              </w:rPr>
              <w:t xml:space="preserve">Se solicita presentar la totalidad de los soportes exclusivamente en formato PDF, </w:t>
            </w:r>
            <w:r w:rsidRPr="53A2E153" w:rsidR="036F8F64">
              <w:rPr>
                <w:rFonts w:ascii="Work Sans" w:hAnsi="Work Sans"/>
                <w:sz w:val="20"/>
                <w:szCs w:val="20"/>
              </w:rPr>
              <w:t xml:space="preserve">en </w:t>
            </w:r>
            <w:r w:rsidRPr="53A2E153" w:rsidR="079D5155">
              <w:rPr>
                <w:rFonts w:ascii="Work Sans" w:hAnsi="Work Sans"/>
                <w:sz w:val="20"/>
                <w:szCs w:val="20"/>
              </w:rPr>
              <w:t xml:space="preserve">un </w:t>
            </w:r>
            <w:r w:rsidRPr="53A2E153" w:rsidR="4D717869">
              <w:rPr>
                <w:rFonts w:ascii="Work Sans" w:hAnsi="Work Sans"/>
                <w:sz w:val="20"/>
                <w:szCs w:val="20"/>
              </w:rPr>
              <w:t>único</w:t>
            </w:r>
            <w:r w:rsidRPr="53A2E153" w:rsidR="079D5155">
              <w:rPr>
                <w:rFonts w:ascii="Work Sans" w:hAnsi="Work Sans"/>
                <w:sz w:val="20"/>
                <w:szCs w:val="20"/>
              </w:rPr>
              <w:t xml:space="preserve"> archivo independiente para cada usuario, </w:t>
            </w:r>
            <w:r w:rsidRPr="53A2E153" w:rsidR="5E84E8EF">
              <w:rPr>
                <w:rFonts w:ascii="Work Sans" w:hAnsi="Work Sans"/>
                <w:sz w:val="20"/>
                <w:szCs w:val="20"/>
              </w:rPr>
              <w:t xml:space="preserve">estandarizando la presentación de las evidencias fotográficas y adoptando un formato uniforme para todos los documentos. </w:t>
            </w:r>
          </w:p>
          <w:p w:rsidRPr="00F27A65" w:rsidR="00666598" w:rsidP="53A2E153" w:rsidRDefault="00533393" w14:paraId="6FD194A1" w14:textId="3A3EE155">
            <w:pPr>
              <w:pStyle w:val="Normal"/>
              <w:spacing w:line="240" w:lineRule="auto"/>
              <w:ind w:right="51"/>
              <w:contextualSpacing w:val="1"/>
              <w:jc w:val="both"/>
              <w:rPr>
                <w:rFonts w:ascii="Work Sans" w:hAnsi="Work Sans"/>
                <w:sz w:val="20"/>
                <w:szCs w:val="20"/>
              </w:rPr>
            </w:pPr>
          </w:p>
          <w:p w:rsidRPr="00F27A65" w:rsidR="00666598" w:rsidP="53A2E153" w:rsidRDefault="00533393" w14:paraId="376AB753" w14:textId="684649E6">
            <w:pPr>
              <w:pStyle w:val="Normal"/>
              <w:spacing w:line="240" w:lineRule="auto"/>
              <w:ind w:right="51"/>
              <w:contextualSpacing w:val="1"/>
              <w:jc w:val="both"/>
              <w:rPr>
                <w:rFonts w:ascii="Work Sans" w:hAnsi="Work Sans" w:cs="Arial"/>
                <w:sz w:val="20"/>
                <w:szCs w:val="20"/>
              </w:rPr>
            </w:pPr>
            <w:r w:rsidRPr="53A2E153" w:rsidR="1D286FF1">
              <w:rPr>
                <w:rFonts w:ascii="Work Sans" w:hAnsi="Work Sans"/>
                <w:sz w:val="20"/>
                <w:szCs w:val="20"/>
              </w:rPr>
              <w:t>En general</w:t>
            </w:r>
            <w:r w:rsidRPr="53A2E153" w:rsidR="5E84E8EF">
              <w:rPr>
                <w:rFonts w:ascii="Work Sans" w:hAnsi="Work Sans"/>
                <w:sz w:val="20"/>
                <w:szCs w:val="20"/>
              </w:rPr>
              <w:t>, se requiere mejorar la organización, la calidad y la presentación de la documentación entregada, con el fin de facilitar su revisión</w:t>
            </w:r>
            <w:r w:rsidRPr="53A2E153" w:rsidR="178619D3">
              <w:rPr>
                <w:rFonts w:ascii="Work Sans" w:hAnsi="Work Sans"/>
                <w:sz w:val="20"/>
                <w:szCs w:val="20"/>
              </w:rPr>
              <w:t xml:space="preserve"> y </w:t>
            </w:r>
            <w:r w:rsidRPr="53A2E153" w:rsidR="5E84E8EF">
              <w:rPr>
                <w:rFonts w:ascii="Work Sans" w:hAnsi="Work Sans"/>
                <w:sz w:val="20"/>
                <w:szCs w:val="20"/>
              </w:rPr>
              <w:t>verificación</w:t>
            </w:r>
            <w:r w:rsidRPr="53A2E153" w:rsidR="178619D3">
              <w:rPr>
                <w:rFonts w:ascii="Work Sans" w:hAnsi="Work Sans"/>
                <w:sz w:val="20"/>
                <w:szCs w:val="20"/>
              </w:rPr>
              <w:t>.</w:t>
            </w:r>
          </w:p>
        </w:tc>
      </w:tr>
      <w:tr w:rsidRPr="00F27A65" w:rsidR="00666598" w:rsidTr="53A2E153" w14:paraId="3438CC20" w14:textId="77777777">
        <w:tc>
          <w:tcPr>
            <w:tcW w:w="1696" w:type="dxa"/>
            <w:vMerge/>
            <w:tcMar/>
          </w:tcPr>
          <w:p w:rsidRPr="00F27A65" w:rsidR="00666598" w:rsidP="000B5318" w:rsidRDefault="00666598" w14:paraId="785243BB" w14:textId="77777777">
            <w:pPr>
              <w:spacing w:line="240" w:lineRule="auto"/>
              <w:ind w:right="51"/>
              <w:contextualSpacing/>
              <w:jc w:val="both"/>
              <w:rPr>
                <w:rFonts w:ascii="Work Sans" w:hAnsi="Work Sans" w:cs="Arial"/>
                <w:b/>
                <w:bCs/>
                <w:sz w:val="20"/>
                <w:szCs w:val="20"/>
              </w:rPr>
            </w:pPr>
          </w:p>
        </w:tc>
        <w:tc>
          <w:tcPr>
            <w:tcW w:w="1994" w:type="dxa"/>
            <w:tcMar/>
          </w:tcPr>
          <w:p w:rsidRPr="00F27A65" w:rsidR="00666598" w:rsidP="000B5318" w:rsidRDefault="00666598" w14:paraId="06FD4DEE" w14:textId="7DB6BD5B">
            <w:pPr>
              <w:spacing w:line="240" w:lineRule="auto"/>
              <w:ind w:right="51"/>
              <w:contextualSpacing/>
              <w:jc w:val="both"/>
              <w:rPr>
                <w:rFonts w:ascii="Work Sans" w:hAnsi="Work Sans" w:cs="Arial"/>
                <w:sz w:val="20"/>
                <w:szCs w:val="20"/>
              </w:rPr>
            </w:pPr>
            <w:r w:rsidRPr="00F27A65">
              <w:rPr>
                <w:rFonts w:ascii="Work Sans" w:hAnsi="Work Sans" w:cs="Arial"/>
                <w:sz w:val="20"/>
                <w:szCs w:val="20"/>
              </w:rPr>
              <w:t>Soportes</w:t>
            </w:r>
          </w:p>
        </w:tc>
        <w:tc>
          <w:tcPr>
            <w:tcW w:w="2522" w:type="dxa"/>
            <w:tcMar/>
          </w:tcPr>
          <w:p w:rsidRPr="00F27A65" w:rsidR="00666598" w:rsidP="00533393" w:rsidRDefault="00533393" w14:paraId="3EA353A4" w14:textId="48F32B35">
            <w:pPr>
              <w:spacing w:line="240" w:lineRule="auto"/>
              <w:ind w:right="51"/>
              <w:contextualSpacing/>
              <w:jc w:val="both"/>
              <w:rPr>
                <w:rFonts w:ascii="Work Sans" w:hAnsi="Work Sans" w:cs="Arial"/>
                <w:sz w:val="20"/>
                <w:szCs w:val="20"/>
              </w:rPr>
            </w:pPr>
            <w:r w:rsidRPr="00F27A65">
              <w:rPr>
                <w:rFonts w:ascii="Work Sans" w:hAnsi="Work Sans"/>
                <w:sz w:val="20"/>
                <w:szCs w:val="20"/>
              </w:rPr>
              <w:t>Se evidenció que algunos usuarios fueron incluidos en los soportes documentales adjuntos</w:t>
            </w:r>
            <w:r w:rsidR="00397186">
              <w:rPr>
                <w:rFonts w:ascii="Work Sans" w:hAnsi="Work Sans"/>
                <w:sz w:val="20"/>
                <w:szCs w:val="20"/>
              </w:rPr>
              <w:t xml:space="preserve">, </w:t>
            </w:r>
            <w:r w:rsidRPr="00F27A65">
              <w:rPr>
                <w:rFonts w:ascii="Work Sans" w:hAnsi="Work Sans"/>
                <w:sz w:val="20"/>
                <w:szCs w:val="20"/>
              </w:rPr>
              <w:t>sin embargo, estos no fueron relacionados en el informe de AOM</w:t>
            </w:r>
            <w:r w:rsidR="00397186">
              <w:rPr>
                <w:rFonts w:ascii="Work Sans" w:hAnsi="Work Sans"/>
                <w:sz w:val="20"/>
                <w:szCs w:val="20"/>
              </w:rPr>
              <w:t>.</w:t>
            </w:r>
          </w:p>
        </w:tc>
        <w:tc>
          <w:tcPr>
            <w:tcW w:w="3182" w:type="dxa"/>
            <w:tcMar/>
          </w:tcPr>
          <w:p w:rsidRPr="00F27A65" w:rsidR="00666598" w:rsidP="53A2E153" w:rsidRDefault="00533393" w14:paraId="39229BEC" w14:textId="0ACDD012">
            <w:pPr>
              <w:pStyle w:val="Normal"/>
              <w:spacing w:line="240" w:lineRule="auto"/>
              <w:ind w:right="51"/>
              <w:contextualSpacing w:val="1"/>
              <w:jc w:val="both"/>
            </w:pPr>
            <w:r w:rsidRPr="53A2E153" w:rsidR="5E84E8EF">
              <w:rPr>
                <w:rFonts w:ascii="Work Sans" w:hAnsi="Work Sans"/>
                <w:sz w:val="20"/>
                <w:szCs w:val="20"/>
              </w:rPr>
              <w:t xml:space="preserve">En el </w:t>
            </w:r>
            <w:r w:rsidRPr="53A2E153" w:rsidR="5E84E8EF">
              <w:rPr>
                <w:rStyle w:val="Textoennegrita"/>
                <w:rFonts w:ascii="Work Sans" w:hAnsi="Work Sans"/>
                <w:b w:val="0"/>
                <w:bCs w:val="0"/>
                <w:sz w:val="20"/>
                <w:szCs w:val="20"/>
              </w:rPr>
              <w:t xml:space="preserve">Anexo 1 – Revisión de Informe </w:t>
            </w:r>
            <w:r w:rsidRPr="53A2E153" w:rsidR="1FF91AAB">
              <w:rPr>
                <w:rStyle w:val="Textoennegrita"/>
                <w:rFonts w:ascii="Work Sans" w:hAnsi="Work Sans"/>
                <w:b w:val="0"/>
                <w:bCs w:val="0"/>
                <w:sz w:val="20"/>
                <w:szCs w:val="20"/>
              </w:rPr>
              <w:t>AOM FAZNI-615-2020 01-2026 V2-3</w:t>
            </w:r>
            <w:r w:rsidRPr="53A2E153" w:rsidR="5E84E8EF">
              <w:rPr>
                <w:rFonts w:ascii="Work Sans" w:hAnsi="Work Sans"/>
                <w:sz w:val="20"/>
                <w:szCs w:val="20"/>
              </w:rPr>
              <w:t xml:space="preserve">, en la hoja </w:t>
            </w:r>
            <w:r w:rsidRPr="53A2E153" w:rsidR="5E84E8EF">
              <w:rPr>
                <w:rStyle w:val="Textoennegrita"/>
                <w:rFonts w:ascii="Work Sans" w:hAnsi="Work Sans"/>
                <w:b w:val="0"/>
                <w:bCs w:val="0"/>
                <w:sz w:val="20"/>
                <w:szCs w:val="20"/>
              </w:rPr>
              <w:t>“</w:t>
            </w:r>
            <w:r w:rsidRPr="53A2E153" w:rsidR="5E84E8EF">
              <w:rPr>
                <w:rStyle w:val="Textoennegrita"/>
                <w:rFonts w:ascii="Work Sans" w:hAnsi="Work Sans"/>
                <w:b w:val="0"/>
                <w:bCs w:val="0"/>
                <w:i w:val="1"/>
                <w:iCs w:val="1"/>
                <w:sz w:val="20"/>
                <w:szCs w:val="20"/>
              </w:rPr>
              <w:t>1. Información General</w:t>
            </w:r>
            <w:r w:rsidRPr="53A2E153" w:rsidR="5E84E8EF">
              <w:rPr>
                <w:rStyle w:val="Textoennegrita"/>
                <w:rFonts w:ascii="Work Sans" w:hAnsi="Work Sans"/>
                <w:b w:val="0"/>
                <w:bCs w:val="0"/>
                <w:sz w:val="20"/>
                <w:szCs w:val="20"/>
              </w:rPr>
              <w:t>”</w:t>
            </w:r>
            <w:r w:rsidRPr="53A2E153" w:rsidR="5E84E8EF">
              <w:rPr>
                <w:rFonts w:ascii="Work Sans" w:hAnsi="Work Sans"/>
                <w:sz w:val="20"/>
                <w:szCs w:val="20"/>
              </w:rPr>
              <w:t>,</w:t>
            </w:r>
            <w:r w:rsidRPr="53A2E153" w:rsidR="5E84E8EF">
              <w:rPr>
                <w:rFonts w:ascii="Work Sans" w:hAnsi="Work Sans"/>
                <w:b w:val="1"/>
                <w:bCs w:val="1"/>
                <w:sz w:val="20"/>
                <w:szCs w:val="20"/>
              </w:rPr>
              <w:t xml:space="preserve"> </w:t>
            </w:r>
            <w:r w:rsidRPr="53A2E153" w:rsidR="5E84E8EF">
              <w:rPr>
                <w:rFonts w:ascii="Work Sans" w:hAnsi="Work Sans"/>
                <w:sz w:val="20"/>
                <w:szCs w:val="20"/>
              </w:rPr>
              <w:t xml:space="preserve">se </w:t>
            </w:r>
            <w:r w:rsidRPr="53A2E153" w:rsidR="790EA592">
              <w:rPr>
                <w:rFonts w:ascii="Work Sans" w:hAnsi="Work Sans"/>
                <w:sz w:val="20"/>
                <w:szCs w:val="20"/>
              </w:rPr>
              <w:t xml:space="preserve">añadió </w:t>
            </w:r>
            <w:r w:rsidRPr="53A2E153" w:rsidR="5E84E8EF">
              <w:rPr>
                <w:rFonts w:ascii="Work Sans" w:hAnsi="Work Sans"/>
                <w:sz w:val="20"/>
                <w:szCs w:val="20"/>
              </w:rPr>
              <w:t xml:space="preserve">el listado de los usuarios que presentan </w:t>
            </w:r>
            <w:r w:rsidRPr="53A2E153" w:rsidR="49DB8DA7">
              <w:rPr>
                <w:rFonts w:ascii="Work Sans" w:hAnsi="Work Sans"/>
                <w:sz w:val="20"/>
                <w:szCs w:val="20"/>
              </w:rPr>
              <w:t xml:space="preserve">esta condición. </w:t>
            </w:r>
            <w:r w:rsidRPr="53A2E153" w:rsidR="49DB8DA7">
              <w:rPr>
                <w:rFonts w:ascii="Work Sans" w:hAnsi="Work Sans"/>
                <w:sz w:val="20"/>
                <w:szCs w:val="20"/>
              </w:rPr>
              <w:t xml:space="preserve">Es decir, que se relacionaron soportes, pero el nombre del usuario no </w:t>
            </w:r>
            <w:r w:rsidRPr="53A2E153" w:rsidR="35C22517">
              <w:rPr>
                <w:rFonts w:ascii="Work Sans" w:hAnsi="Work Sans"/>
                <w:sz w:val="20"/>
                <w:szCs w:val="20"/>
              </w:rPr>
              <w:t xml:space="preserve">se encuentra relacionado en la </w:t>
            </w:r>
            <w:r w:rsidRPr="53A2E153" w:rsidR="35C22517">
              <w:rPr>
                <w:rFonts w:ascii="Work Sans" w:hAnsi="Work Sans"/>
                <w:sz w:val="20"/>
                <w:szCs w:val="20"/>
              </w:rPr>
              <w:t xml:space="preserve">hoja </w:t>
            </w:r>
            <w:r w:rsidRPr="53A2E153" w:rsidR="35C22517">
              <w:rPr>
                <w:rStyle w:val="Textoennegrita"/>
                <w:rFonts w:ascii="Work Sans" w:hAnsi="Work Sans"/>
                <w:b w:val="0"/>
                <w:bCs w:val="0"/>
                <w:sz w:val="20"/>
                <w:szCs w:val="20"/>
              </w:rPr>
              <w:t>“</w:t>
            </w:r>
            <w:r w:rsidRPr="53A2E153" w:rsidR="35C22517">
              <w:rPr>
                <w:rStyle w:val="Textoennegrita"/>
                <w:rFonts w:ascii="Work Sans" w:hAnsi="Work Sans"/>
                <w:b w:val="0"/>
                <w:bCs w:val="0"/>
                <w:i w:val="1"/>
                <w:iCs w:val="1"/>
                <w:sz w:val="20"/>
                <w:szCs w:val="20"/>
              </w:rPr>
              <w:t>1.</w:t>
            </w:r>
            <w:r w:rsidRPr="53A2E153" w:rsidR="35C22517">
              <w:rPr>
                <w:rStyle w:val="Textoennegrita"/>
                <w:rFonts w:ascii="Work Sans" w:hAnsi="Work Sans"/>
                <w:b w:val="0"/>
                <w:bCs w:val="0"/>
                <w:i w:val="1"/>
                <w:iCs w:val="1"/>
                <w:sz w:val="20"/>
                <w:szCs w:val="20"/>
              </w:rPr>
              <w:t xml:space="preserve"> Información General</w:t>
            </w:r>
            <w:r w:rsidRPr="53A2E153" w:rsidR="35C22517">
              <w:rPr>
                <w:rStyle w:val="Textoennegrita"/>
                <w:rFonts w:ascii="Work Sans" w:hAnsi="Work Sans"/>
                <w:b w:val="0"/>
                <w:bCs w:val="0"/>
                <w:sz w:val="20"/>
                <w:szCs w:val="20"/>
              </w:rPr>
              <w:t xml:space="preserve">”. </w:t>
            </w:r>
          </w:p>
          <w:p w:rsidRPr="00F27A65" w:rsidR="00666598" w:rsidP="53A2E153" w:rsidRDefault="00533393" w14:paraId="6B859D95" w14:textId="022AC7F7">
            <w:pPr>
              <w:pStyle w:val="Normal"/>
              <w:spacing w:line="240" w:lineRule="auto"/>
              <w:ind w:right="51"/>
              <w:contextualSpacing w:val="1"/>
              <w:jc w:val="both"/>
              <w:rPr>
                <w:rFonts w:ascii="Work Sans" w:hAnsi="Work Sans"/>
                <w:sz w:val="20"/>
                <w:szCs w:val="20"/>
              </w:rPr>
            </w:pPr>
          </w:p>
          <w:p w:rsidRPr="00F27A65" w:rsidR="00666598" w:rsidP="53A2E153" w:rsidRDefault="00533393" w14:paraId="1ACC8C8D" w14:textId="79F40066">
            <w:pPr>
              <w:pStyle w:val="Normal"/>
              <w:spacing w:line="240" w:lineRule="auto"/>
              <w:ind w:right="51"/>
              <w:contextualSpacing w:val="1"/>
              <w:jc w:val="both"/>
              <w:rPr>
                <w:rFonts w:ascii="Work Sans" w:hAnsi="Work Sans" w:cs="Arial"/>
                <w:sz w:val="20"/>
                <w:szCs w:val="20"/>
              </w:rPr>
            </w:pPr>
            <w:r w:rsidRPr="53A2E153" w:rsidR="5E84E8EF">
              <w:rPr>
                <w:rFonts w:ascii="Work Sans" w:hAnsi="Work Sans"/>
                <w:sz w:val="20"/>
                <w:szCs w:val="20"/>
              </w:rPr>
              <w:t xml:space="preserve">Se solicita revisar y aclarar la </w:t>
            </w:r>
            <w:r w:rsidRPr="53A2E153" w:rsidR="51172AE4">
              <w:rPr>
                <w:rFonts w:ascii="Work Sans" w:hAnsi="Work Sans"/>
                <w:sz w:val="20"/>
                <w:szCs w:val="20"/>
              </w:rPr>
              <w:t xml:space="preserve">información </w:t>
            </w:r>
            <w:r w:rsidRPr="53A2E153" w:rsidR="5E84E8EF">
              <w:rPr>
                <w:rFonts w:ascii="Work Sans" w:hAnsi="Work Sans"/>
                <w:sz w:val="20"/>
                <w:szCs w:val="20"/>
              </w:rPr>
              <w:t xml:space="preserve">de </w:t>
            </w:r>
            <w:r w:rsidRPr="53A2E153" w:rsidR="06983EDB">
              <w:rPr>
                <w:rFonts w:ascii="Work Sans" w:hAnsi="Work Sans"/>
                <w:sz w:val="20"/>
                <w:szCs w:val="20"/>
              </w:rPr>
              <w:t xml:space="preserve">cada </w:t>
            </w:r>
            <w:r w:rsidRPr="53A2E153" w:rsidR="5E84E8EF">
              <w:rPr>
                <w:rFonts w:ascii="Work Sans" w:hAnsi="Work Sans"/>
                <w:sz w:val="20"/>
                <w:szCs w:val="20"/>
              </w:rPr>
              <w:t>uno de estos usuarios</w:t>
            </w:r>
            <w:r w:rsidRPr="53A2E153" w:rsidR="2488EFAC">
              <w:rPr>
                <w:rFonts w:ascii="Work Sans" w:hAnsi="Work Sans"/>
                <w:sz w:val="20"/>
                <w:szCs w:val="20"/>
              </w:rPr>
              <w:t xml:space="preserve"> (30</w:t>
            </w:r>
            <w:r w:rsidRPr="53A2E153" w:rsidR="4DCDDAA4">
              <w:rPr>
                <w:rFonts w:ascii="Work Sans" w:hAnsi="Work Sans"/>
                <w:sz w:val="20"/>
                <w:szCs w:val="20"/>
              </w:rPr>
              <w:t xml:space="preserve"> usuarios</w:t>
            </w:r>
            <w:r w:rsidRPr="53A2E153" w:rsidR="01667CC3">
              <w:rPr>
                <w:rFonts w:ascii="Work Sans" w:hAnsi="Work Sans"/>
                <w:sz w:val="20"/>
                <w:szCs w:val="20"/>
              </w:rPr>
              <w:t xml:space="preserve">), </w:t>
            </w:r>
            <w:r w:rsidRPr="53A2E153" w:rsidR="5E84E8EF">
              <w:rPr>
                <w:rFonts w:ascii="Work Sans" w:hAnsi="Work Sans"/>
                <w:sz w:val="20"/>
                <w:szCs w:val="20"/>
              </w:rPr>
              <w:t>así como comunicar al MME las aclaraciones y/o ajustes que correspondan, con el fin de garantizar la consistencia y confiabilidad de la información reportada.</w:t>
            </w:r>
          </w:p>
        </w:tc>
      </w:tr>
      <w:tr w:rsidRPr="00F27A65" w:rsidR="00666598" w:rsidTr="53A2E153" w14:paraId="0CFDF261" w14:textId="77777777">
        <w:tc>
          <w:tcPr>
            <w:tcW w:w="1696" w:type="dxa"/>
            <w:vMerge/>
            <w:tcMar/>
          </w:tcPr>
          <w:p w:rsidRPr="00F27A65" w:rsidR="00666598" w:rsidP="000B5318" w:rsidRDefault="00666598" w14:paraId="6ACBBD06" w14:textId="77777777">
            <w:pPr>
              <w:spacing w:line="240" w:lineRule="auto"/>
              <w:ind w:right="51"/>
              <w:contextualSpacing/>
              <w:jc w:val="both"/>
              <w:rPr>
                <w:rFonts w:ascii="Work Sans" w:hAnsi="Work Sans" w:cs="Arial"/>
                <w:b/>
                <w:bCs/>
                <w:sz w:val="20"/>
                <w:szCs w:val="20"/>
              </w:rPr>
            </w:pPr>
          </w:p>
        </w:tc>
        <w:tc>
          <w:tcPr>
            <w:tcW w:w="1994" w:type="dxa"/>
            <w:tcMar/>
          </w:tcPr>
          <w:p w:rsidRPr="00F27A65" w:rsidR="00666598" w:rsidP="000B5318" w:rsidRDefault="00666598" w14:paraId="251F7B61" w14:textId="32320CC2">
            <w:pPr>
              <w:spacing w:line="240" w:lineRule="auto"/>
              <w:ind w:right="51"/>
              <w:contextualSpacing/>
              <w:jc w:val="both"/>
              <w:rPr>
                <w:rFonts w:ascii="Work Sans" w:hAnsi="Work Sans" w:cs="Arial"/>
                <w:sz w:val="20"/>
                <w:szCs w:val="20"/>
              </w:rPr>
            </w:pPr>
            <w:r w:rsidRPr="00F27A65">
              <w:rPr>
                <w:rFonts w:ascii="Work Sans" w:hAnsi="Work Sans" w:cs="Arial"/>
                <w:sz w:val="20"/>
                <w:szCs w:val="20"/>
              </w:rPr>
              <w:t xml:space="preserve">Soportes </w:t>
            </w:r>
          </w:p>
        </w:tc>
        <w:tc>
          <w:tcPr>
            <w:tcW w:w="2522" w:type="dxa"/>
            <w:tcMar/>
          </w:tcPr>
          <w:p w:rsidRPr="00F27A65" w:rsidR="00666598" w:rsidP="000B5318" w:rsidRDefault="00533393" w14:paraId="43CCF6CE" w14:textId="4B4FD21A">
            <w:pPr>
              <w:spacing w:line="240" w:lineRule="auto"/>
              <w:ind w:right="51"/>
              <w:contextualSpacing/>
              <w:jc w:val="both"/>
              <w:rPr>
                <w:rFonts w:ascii="Work Sans" w:hAnsi="Work Sans" w:cs="Arial"/>
                <w:sz w:val="20"/>
                <w:szCs w:val="20"/>
              </w:rPr>
            </w:pPr>
            <w:r w:rsidRPr="00F27A65">
              <w:rPr>
                <w:rFonts w:ascii="Work Sans" w:hAnsi="Work Sans"/>
                <w:sz w:val="20"/>
                <w:szCs w:val="20"/>
              </w:rPr>
              <w:t>Se evidenció que algunos usuarios fueron relacionados tanto en los soportes documentales como en el informe de AOM</w:t>
            </w:r>
            <w:r w:rsidR="00397186">
              <w:rPr>
                <w:rFonts w:ascii="Work Sans" w:hAnsi="Work Sans"/>
                <w:sz w:val="20"/>
                <w:szCs w:val="20"/>
              </w:rPr>
              <w:t>,</w:t>
            </w:r>
            <w:r w:rsidRPr="00F27A65">
              <w:rPr>
                <w:rFonts w:ascii="Work Sans" w:hAnsi="Work Sans"/>
                <w:sz w:val="20"/>
                <w:szCs w:val="20"/>
              </w:rPr>
              <w:t xml:space="preserve"> sin embargo, los números de identificación registrados no coinciden entre ambas fuentes de información.</w:t>
            </w:r>
          </w:p>
        </w:tc>
        <w:tc>
          <w:tcPr>
            <w:tcW w:w="3182" w:type="dxa"/>
            <w:tcMar/>
          </w:tcPr>
          <w:p w:rsidRPr="00F27A65" w:rsidR="00666598" w:rsidP="53A2E153" w:rsidRDefault="00533393" w14:paraId="29250A04" w14:textId="59865158">
            <w:pPr>
              <w:pStyle w:val="Normal"/>
              <w:spacing w:line="240" w:lineRule="auto"/>
              <w:ind w:right="51"/>
              <w:contextualSpacing w:val="1"/>
              <w:jc w:val="both"/>
              <w:rPr>
                <w:rFonts w:ascii="Work Sans" w:hAnsi="Work Sans" w:cs="Arial"/>
                <w:sz w:val="20"/>
                <w:szCs w:val="20"/>
              </w:rPr>
            </w:pPr>
            <w:r w:rsidRPr="53A2E153" w:rsidR="5E84E8EF">
              <w:rPr>
                <w:rFonts w:ascii="Work Sans" w:hAnsi="Work Sans"/>
                <w:sz w:val="20"/>
                <w:szCs w:val="20"/>
              </w:rPr>
              <w:t xml:space="preserve">En el </w:t>
            </w:r>
            <w:r w:rsidRPr="53A2E153" w:rsidR="5E84E8EF">
              <w:rPr>
                <w:rStyle w:val="Textoennegrita"/>
                <w:rFonts w:ascii="Work Sans" w:hAnsi="Work Sans"/>
                <w:b w:val="0"/>
                <w:bCs w:val="0"/>
                <w:sz w:val="20"/>
                <w:szCs w:val="20"/>
              </w:rPr>
              <w:t xml:space="preserve">Anexo 1 – </w:t>
            </w:r>
            <w:r w:rsidRPr="53A2E153" w:rsidR="6F9F9D24">
              <w:rPr>
                <w:rStyle w:val="Textoennegrita"/>
                <w:rFonts w:ascii="Work Sans" w:hAnsi="Work Sans"/>
                <w:b w:val="0"/>
                <w:bCs w:val="0"/>
                <w:sz w:val="20"/>
                <w:szCs w:val="20"/>
              </w:rPr>
              <w:t>Revisión de Informe AOM FAZNI-615-2020 01-2026 V2-3</w:t>
            </w:r>
            <w:r w:rsidRPr="53A2E153" w:rsidR="5E84E8EF">
              <w:rPr>
                <w:rFonts w:ascii="Work Sans" w:hAnsi="Work Sans"/>
                <w:sz w:val="20"/>
                <w:szCs w:val="20"/>
              </w:rPr>
              <w:t>,</w:t>
            </w:r>
            <w:r w:rsidRPr="53A2E153" w:rsidR="5E84E8EF">
              <w:rPr>
                <w:rFonts w:ascii="Work Sans" w:hAnsi="Work Sans"/>
                <w:sz w:val="20"/>
                <w:szCs w:val="20"/>
              </w:rPr>
              <w:t xml:space="preserve"> en la hoja </w:t>
            </w:r>
            <w:r w:rsidRPr="53A2E153" w:rsidR="5E84E8EF">
              <w:rPr>
                <w:rStyle w:val="Textoennegrita"/>
                <w:rFonts w:ascii="Work Sans" w:hAnsi="Work Sans"/>
                <w:b w:val="0"/>
                <w:bCs w:val="0"/>
                <w:i w:val="1"/>
                <w:iCs w:val="1"/>
                <w:sz w:val="20"/>
                <w:szCs w:val="20"/>
              </w:rPr>
              <w:t>“1. Información General”</w:t>
            </w:r>
            <w:r w:rsidRPr="53A2E153" w:rsidR="5E84E8EF">
              <w:rPr>
                <w:rFonts w:ascii="Work Sans" w:hAnsi="Work Sans"/>
                <w:b w:val="1"/>
                <w:bCs w:val="1"/>
                <w:i w:val="1"/>
                <w:iCs w:val="1"/>
                <w:sz w:val="20"/>
                <w:szCs w:val="20"/>
              </w:rPr>
              <w:t xml:space="preserve">, </w:t>
            </w:r>
            <w:r w:rsidRPr="53A2E153" w:rsidR="5E84E8EF">
              <w:rPr>
                <w:rFonts w:ascii="Work Sans" w:hAnsi="Work Sans"/>
                <w:sz w:val="20"/>
                <w:szCs w:val="20"/>
              </w:rPr>
              <w:t>se encuentra el listado de los usuarios para los cuales se identificaron inconsistencias en el número de documento entre el informe de AOM y los soportes presentados. Se solicita realizar la revisión de cada uno de estos casos, aclarar la situación correspondiente y comunicar al MME los resultados de la validación y los ajustes efectuados, según corresponda, con el fin de garantizar la consistencia de la información reportada.</w:t>
            </w:r>
          </w:p>
        </w:tc>
      </w:tr>
      <w:tr w:rsidRPr="00F27A65" w:rsidR="00481483" w:rsidTr="53A2E153" w14:paraId="3FF8F72E" w14:textId="77777777">
        <w:tc>
          <w:tcPr>
            <w:tcW w:w="1696" w:type="dxa"/>
            <w:tcMar/>
          </w:tcPr>
          <w:p w:rsidRPr="00F27A65" w:rsidR="00481483" w:rsidP="000B5318" w:rsidRDefault="00481483" w14:paraId="1057B3B4" w14:textId="77777777">
            <w:pPr>
              <w:spacing w:line="240" w:lineRule="auto"/>
              <w:ind w:right="51"/>
              <w:contextualSpacing/>
              <w:jc w:val="both"/>
              <w:rPr>
                <w:rFonts w:ascii="Work Sans" w:hAnsi="Work Sans" w:cs="Arial"/>
                <w:b/>
                <w:bCs/>
                <w:sz w:val="20"/>
                <w:szCs w:val="20"/>
              </w:rPr>
            </w:pPr>
          </w:p>
        </w:tc>
        <w:tc>
          <w:tcPr>
            <w:tcW w:w="1994" w:type="dxa"/>
            <w:tcMar/>
          </w:tcPr>
          <w:p w:rsidRPr="00F27A65" w:rsidR="00481483" w:rsidP="000B5318" w:rsidRDefault="00481483" w14:paraId="0F95B0F3" w14:textId="3FA88B8B">
            <w:pPr>
              <w:spacing w:line="240" w:lineRule="auto"/>
              <w:ind w:right="51"/>
              <w:contextualSpacing/>
              <w:jc w:val="both"/>
              <w:rPr>
                <w:rFonts w:ascii="Work Sans" w:hAnsi="Work Sans" w:cs="Arial"/>
                <w:sz w:val="20"/>
                <w:szCs w:val="20"/>
              </w:rPr>
            </w:pPr>
            <w:r w:rsidRPr="00F27A65">
              <w:rPr>
                <w:rFonts w:ascii="Work Sans" w:hAnsi="Work Sans" w:cs="Arial"/>
                <w:sz w:val="20"/>
                <w:szCs w:val="20"/>
              </w:rPr>
              <w:t xml:space="preserve">Soportes </w:t>
            </w:r>
          </w:p>
        </w:tc>
        <w:tc>
          <w:tcPr>
            <w:tcW w:w="2522" w:type="dxa"/>
            <w:tcMar/>
          </w:tcPr>
          <w:p w:rsidRPr="00533393" w:rsidR="00533393" w:rsidP="00533393" w:rsidRDefault="00533393" w14:paraId="233FC2A7" w14:textId="2A4E466B">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533393">
              <w:rPr>
                <w:rFonts w:ascii="Work Sans" w:hAnsi="Work Sans" w:eastAsia="Times New Roman" w:cs="Times New Roman"/>
                <w:sz w:val="20"/>
                <w:szCs w:val="20"/>
                <w:lang w:eastAsia="es-CO"/>
              </w:rPr>
              <w:t xml:space="preserve">En la hoja </w:t>
            </w:r>
            <w:r w:rsidRPr="00533393">
              <w:rPr>
                <w:rFonts w:ascii="Work Sans" w:hAnsi="Work Sans" w:eastAsia="Times New Roman" w:cs="Times New Roman"/>
                <w:i/>
                <w:iCs/>
                <w:sz w:val="20"/>
                <w:szCs w:val="20"/>
                <w:lang w:eastAsia="es-CO"/>
              </w:rPr>
              <w:t>“1. Información General”</w:t>
            </w:r>
            <w:r w:rsidRPr="00533393">
              <w:rPr>
                <w:rFonts w:ascii="Work Sans" w:hAnsi="Work Sans" w:eastAsia="Times New Roman" w:cs="Times New Roman"/>
                <w:sz w:val="20"/>
                <w:szCs w:val="20"/>
                <w:lang w:eastAsia="es-CO"/>
              </w:rPr>
              <w:t xml:space="preserve"> se pr</w:t>
            </w:r>
            <w:r w:rsidR="00397186">
              <w:rPr>
                <w:rFonts w:ascii="Work Sans" w:hAnsi="Work Sans" w:eastAsia="Times New Roman" w:cs="Times New Roman"/>
                <w:sz w:val="20"/>
                <w:szCs w:val="20"/>
                <w:lang w:eastAsia="es-CO"/>
              </w:rPr>
              <w:t>e</w:t>
            </w:r>
            <w:r w:rsidRPr="00533393">
              <w:rPr>
                <w:rFonts w:ascii="Work Sans" w:hAnsi="Work Sans" w:eastAsia="Times New Roman" w:cs="Times New Roman"/>
                <w:sz w:val="20"/>
                <w:szCs w:val="20"/>
                <w:lang w:eastAsia="es-CO"/>
              </w:rPr>
              <w:t xml:space="preserve">senta la clasificación de los usuarios de acuerdo con la disponibilidad de los soportes documentales </w:t>
            </w:r>
            <w:r w:rsidRPr="00533393">
              <w:rPr>
                <w:rFonts w:ascii="Work Sans" w:hAnsi="Work Sans" w:eastAsia="Times New Roman" w:cs="Times New Roman"/>
                <w:sz w:val="20"/>
                <w:szCs w:val="20"/>
                <w:lang w:eastAsia="es-CO"/>
              </w:rPr>
              <w:t>aportados, de la siguiente manera:</w:t>
            </w:r>
          </w:p>
          <w:p w:rsidRPr="00533393" w:rsidR="00533393" w:rsidP="00397186" w:rsidRDefault="00397186" w14:paraId="601B5423" w14:textId="2AA7A12C">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397186">
              <w:rPr>
                <w:rFonts w:ascii="Work Sans" w:hAnsi="Work Sans" w:eastAsia="Times New Roman" w:cs="Times New Roman"/>
                <w:sz w:val="20"/>
                <w:szCs w:val="20"/>
                <w:lang w:eastAsia="es-CO"/>
              </w:rPr>
              <w:t>*</w:t>
            </w:r>
            <w:r w:rsidRPr="00533393" w:rsidR="00533393">
              <w:rPr>
                <w:rFonts w:ascii="Work Sans" w:hAnsi="Work Sans" w:eastAsia="Times New Roman" w:cs="Times New Roman"/>
                <w:sz w:val="20"/>
                <w:szCs w:val="20"/>
                <w:lang w:eastAsia="es-CO"/>
              </w:rPr>
              <w:t>Usuario sin resaltar: No tiene adjunto ningún tipo de soporte.</w:t>
            </w:r>
          </w:p>
          <w:p w:rsidRPr="00533393" w:rsidR="00533393" w:rsidP="00397186" w:rsidRDefault="00397186" w14:paraId="1377A9E5" w14:textId="117AA2DE">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397186">
              <w:rPr>
                <w:rFonts w:ascii="Work Sans" w:hAnsi="Work Sans" w:eastAsia="Times New Roman" w:cs="Times New Roman"/>
                <w:sz w:val="20"/>
                <w:szCs w:val="20"/>
                <w:lang w:eastAsia="es-CO"/>
              </w:rPr>
              <w:t>*</w:t>
            </w:r>
            <w:r w:rsidRPr="00533393" w:rsidR="00533393">
              <w:rPr>
                <w:rFonts w:ascii="Work Sans" w:hAnsi="Work Sans" w:eastAsia="Times New Roman" w:cs="Times New Roman"/>
                <w:sz w:val="20"/>
                <w:szCs w:val="20"/>
                <w:lang w:eastAsia="es-CO"/>
              </w:rPr>
              <w:t xml:space="preserve">Usuario resaltado en color amarillo: Solo tiene adjunto el </w:t>
            </w:r>
            <w:r>
              <w:rPr>
                <w:rFonts w:ascii="Work Sans" w:hAnsi="Work Sans" w:eastAsia="Times New Roman" w:cs="Times New Roman"/>
                <w:sz w:val="20"/>
                <w:szCs w:val="20"/>
                <w:lang w:eastAsia="es-CO"/>
              </w:rPr>
              <w:t xml:space="preserve">acta de visita </w:t>
            </w:r>
            <w:r w:rsidRPr="00533393" w:rsidR="00533393">
              <w:rPr>
                <w:rFonts w:ascii="Work Sans" w:hAnsi="Work Sans" w:eastAsia="Times New Roman" w:cs="Times New Roman"/>
                <w:sz w:val="20"/>
                <w:szCs w:val="20"/>
                <w:lang w:eastAsia="es-CO"/>
              </w:rPr>
              <w:t>diligenciad</w:t>
            </w:r>
            <w:r>
              <w:rPr>
                <w:rFonts w:ascii="Work Sans" w:hAnsi="Work Sans" w:eastAsia="Times New Roman" w:cs="Times New Roman"/>
                <w:sz w:val="20"/>
                <w:szCs w:val="20"/>
                <w:lang w:eastAsia="es-CO"/>
              </w:rPr>
              <w:t>a</w:t>
            </w:r>
            <w:r w:rsidRPr="00533393" w:rsidR="00533393">
              <w:rPr>
                <w:rFonts w:ascii="Work Sans" w:hAnsi="Work Sans" w:eastAsia="Times New Roman" w:cs="Times New Roman"/>
                <w:sz w:val="20"/>
                <w:szCs w:val="20"/>
                <w:lang w:eastAsia="es-CO"/>
              </w:rPr>
              <w:t xml:space="preserve"> de manera manual.</w:t>
            </w:r>
          </w:p>
          <w:p w:rsidRPr="00533393" w:rsidR="00533393" w:rsidP="00397186" w:rsidRDefault="00397186" w14:paraId="70BD6E3C" w14:textId="28C6EAA1">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397186">
              <w:rPr>
                <w:rFonts w:ascii="Work Sans" w:hAnsi="Work Sans" w:eastAsia="Times New Roman" w:cs="Times New Roman"/>
                <w:sz w:val="20"/>
                <w:szCs w:val="20"/>
                <w:lang w:eastAsia="es-CO"/>
              </w:rPr>
              <w:t>*</w:t>
            </w:r>
            <w:r w:rsidRPr="00533393" w:rsidR="00533393">
              <w:rPr>
                <w:rFonts w:ascii="Work Sans" w:hAnsi="Work Sans" w:eastAsia="Times New Roman" w:cs="Times New Roman"/>
                <w:sz w:val="20"/>
                <w:szCs w:val="20"/>
                <w:lang w:eastAsia="es-CO"/>
              </w:rPr>
              <w:t>Usuario resaltado en color naranja: Solo tiene adjunto el soporte fotográfico.</w:t>
            </w:r>
          </w:p>
          <w:p w:rsidRPr="00533393" w:rsidR="00533393" w:rsidP="00397186" w:rsidRDefault="00397186" w14:paraId="2E3AEEE8" w14:textId="4F08C6D5">
            <w:pPr>
              <w:suppressAutoHyphens w:val="0"/>
              <w:spacing w:before="100" w:beforeAutospacing="1" w:after="100" w:afterAutospacing="1" w:line="240" w:lineRule="auto"/>
              <w:rPr>
                <w:rFonts w:ascii="Work Sans" w:hAnsi="Work Sans" w:eastAsia="Times New Roman" w:cs="Times New Roman"/>
                <w:sz w:val="20"/>
                <w:szCs w:val="20"/>
                <w:lang w:eastAsia="es-CO"/>
              </w:rPr>
            </w:pPr>
            <w:r>
              <w:rPr>
                <w:rFonts w:ascii="Work Sans" w:hAnsi="Work Sans" w:eastAsia="Times New Roman" w:cs="Times New Roman"/>
                <w:sz w:val="20"/>
                <w:szCs w:val="20"/>
                <w:lang w:eastAsia="es-CO"/>
              </w:rPr>
              <w:t>*</w:t>
            </w:r>
            <w:r w:rsidRPr="00533393" w:rsidR="00533393">
              <w:rPr>
                <w:rFonts w:ascii="Work Sans" w:hAnsi="Work Sans" w:eastAsia="Times New Roman" w:cs="Times New Roman"/>
                <w:sz w:val="20"/>
                <w:szCs w:val="20"/>
                <w:lang w:eastAsia="es-CO"/>
              </w:rPr>
              <w:t xml:space="preserve">Usuario resaltado en color verde: Tiene adjuntos ambos tipos de soportes, correspondientes al </w:t>
            </w:r>
            <w:r>
              <w:rPr>
                <w:rFonts w:ascii="Work Sans" w:hAnsi="Work Sans" w:eastAsia="Times New Roman" w:cs="Times New Roman"/>
                <w:sz w:val="20"/>
                <w:szCs w:val="20"/>
                <w:lang w:eastAsia="es-CO"/>
              </w:rPr>
              <w:t>acta de visita</w:t>
            </w:r>
            <w:r w:rsidRPr="00533393" w:rsidR="00533393">
              <w:rPr>
                <w:rFonts w:ascii="Work Sans" w:hAnsi="Work Sans" w:eastAsia="Times New Roman" w:cs="Times New Roman"/>
                <w:sz w:val="20"/>
                <w:szCs w:val="20"/>
                <w:lang w:eastAsia="es-CO"/>
              </w:rPr>
              <w:t xml:space="preserve"> diligenciad</w:t>
            </w:r>
            <w:r>
              <w:rPr>
                <w:rFonts w:ascii="Work Sans" w:hAnsi="Work Sans" w:eastAsia="Times New Roman" w:cs="Times New Roman"/>
                <w:sz w:val="20"/>
                <w:szCs w:val="20"/>
                <w:lang w:eastAsia="es-CO"/>
              </w:rPr>
              <w:t>a</w:t>
            </w:r>
            <w:r w:rsidRPr="00533393" w:rsidR="00533393">
              <w:rPr>
                <w:rFonts w:ascii="Work Sans" w:hAnsi="Work Sans" w:eastAsia="Times New Roman" w:cs="Times New Roman"/>
                <w:sz w:val="20"/>
                <w:szCs w:val="20"/>
                <w:lang w:eastAsia="es-CO"/>
              </w:rPr>
              <w:t xml:space="preserve"> manualmente y al registro fotográfico.</w:t>
            </w:r>
          </w:p>
          <w:p w:rsidRPr="002E6FAD" w:rsidR="00481483" w:rsidP="002E6FAD" w:rsidRDefault="00533393" w14:paraId="7CB2025C" w14:textId="2A2F73FF">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533393">
              <w:rPr>
                <w:rFonts w:ascii="Work Sans" w:hAnsi="Work Sans" w:eastAsia="Times New Roman" w:cs="Times New Roman"/>
                <w:sz w:val="20"/>
                <w:szCs w:val="20"/>
                <w:lang w:eastAsia="es-CO"/>
              </w:rPr>
              <w:t>Esta clasificación tiene como finalidad facilitar la identificación del estado de los soportes presentados para cada usuario y orientar la revisión de la documentación aportada.</w:t>
            </w:r>
          </w:p>
        </w:tc>
        <w:tc>
          <w:tcPr>
            <w:tcW w:w="3182" w:type="dxa"/>
            <w:tcMar/>
          </w:tcPr>
          <w:p w:rsidRPr="00533393" w:rsidR="00533393" w:rsidP="53A2E153" w:rsidRDefault="00533393" w14:paraId="6B022614" w14:textId="49849497">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5E84E8EF">
              <w:rPr>
                <w:rFonts w:ascii="Work Sans" w:hAnsi="Work Sans" w:eastAsia="Times New Roman" w:cs="Times New Roman"/>
                <w:sz w:val="20"/>
                <w:szCs w:val="20"/>
                <w:lang w:eastAsia="es-CO"/>
              </w:rPr>
              <w:t>Se solicita completar los soportes documentales correspondientes a la totalidad de los usuarios relacionados. En los casos en los que no s</w:t>
            </w:r>
            <w:r w:rsidRPr="53A2E153" w:rsidR="3F512B3E">
              <w:rPr>
                <w:rFonts w:ascii="Work Sans" w:hAnsi="Work Sans" w:eastAsia="Times New Roman" w:cs="Times New Roman"/>
                <w:sz w:val="20"/>
                <w:szCs w:val="20"/>
                <w:lang w:eastAsia="es-CO"/>
              </w:rPr>
              <w:t>e</w:t>
            </w:r>
            <w:r w:rsidRPr="53A2E153" w:rsidR="5E84E8EF">
              <w:rPr>
                <w:rFonts w:ascii="Work Sans" w:hAnsi="Work Sans" w:eastAsia="Times New Roman" w:cs="Times New Roman"/>
                <w:sz w:val="20"/>
                <w:szCs w:val="20"/>
                <w:lang w:eastAsia="es-CO"/>
              </w:rPr>
              <w:t xml:space="preserve"> haya podido </w:t>
            </w:r>
            <w:r w:rsidRPr="53A2E153" w:rsidR="662706BB">
              <w:rPr>
                <w:rFonts w:ascii="Work Sans" w:hAnsi="Work Sans" w:eastAsia="Times New Roman" w:cs="Times New Roman"/>
                <w:sz w:val="20"/>
                <w:szCs w:val="20"/>
                <w:lang w:eastAsia="es-CO"/>
              </w:rPr>
              <w:t>realizar la visita</w:t>
            </w:r>
            <w:r w:rsidRPr="53A2E153" w:rsidR="5E84E8EF">
              <w:rPr>
                <w:rFonts w:ascii="Work Sans" w:hAnsi="Work Sans" w:eastAsia="Times New Roman" w:cs="Times New Roman"/>
                <w:sz w:val="20"/>
                <w:szCs w:val="20"/>
                <w:lang w:eastAsia="es-CO"/>
              </w:rPr>
              <w:t xml:space="preserve">, se </w:t>
            </w:r>
            <w:r w:rsidRPr="53A2E153" w:rsidR="5E84E8EF">
              <w:rPr>
                <w:rFonts w:ascii="Work Sans" w:hAnsi="Work Sans" w:eastAsia="Times New Roman" w:cs="Times New Roman"/>
                <w:sz w:val="20"/>
                <w:szCs w:val="20"/>
                <w:lang w:eastAsia="es-CO"/>
              </w:rPr>
              <w:t>deberán presentar las justificaciones correspondientes, indicando claramente las razones que dieron lugar a dicha situación</w:t>
            </w:r>
            <w:r w:rsidRPr="53A2E153" w:rsidR="75AA2FCC">
              <w:rPr>
                <w:rFonts w:ascii="Work Sans" w:hAnsi="Work Sans" w:eastAsia="Times New Roman" w:cs="Times New Roman"/>
                <w:sz w:val="20"/>
                <w:szCs w:val="20"/>
                <w:lang w:eastAsia="es-CO"/>
              </w:rPr>
              <w:t xml:space="preserve"> y adjuntar el soporte de </w:t>
            </w:r>
            <w:r w:rsidRPr="53A2E153" w:rsidR="75AA2FCC">
              <w:rPr>
                <w:rFonts w:ascii="Work Sans" w:hAnsi="Work Sans" w:eastAsia="Times New Roman" w:cs="Times New Roman"/>
                <w:sz w:val="20"/>
                <w:szCs w:val="20"/>
                <w:lang w:eastAsia="es-CO"/>
              </w:rPr>
              <w:t>las gestiones</w:t>
            </w:r>
            <w:r w:rsidRPr="53A2E153" w:rsidR="75AA2FCC">
              <w:rPr>
                <w:rFonts w:ascii="Work Sans" w:hAnsi="Work Sans" w:eastAsia="Times New Roman" w:cs="Times New Roman"/>
                <w:sz w:val="20"/>
                <w:szCs w:val="20"/>
                <w:lang w:eastAsia="es-CO"/>
              </w:rPr>
              <w:t xml:space="preserve"> que se adelantaron</w:t>
            </w:r>
            <w:r w:rsidRPr="53A2E153" w:rsidR="5E84E8EF">
              <w:rPr>
                <w:rFonts w:ascii="Work Sans" w:hAnsi="Work Sans" w:eastAsia="Times New Roman" w:cs="Times New Roman"/>
                <w:sz w:val="20"/>
                <w:szCs w:val="20"/>
                <w:lang w:eastAsia="es-CO"/>
              </w:rPr>
              <w:t>.</w:t>
            </w:r>
          </w:p>
          <w:p w:rsidRPr="00533393" w:rsidR="00533393" w:rsidP="53A2E153" w:rsidRDefault="00533393" w14:paraId="4C7BD004" w14:textId="508ACFD5">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5E84E8EF">
              <w:rPr>
                <w:rFonts w:ascii="Work Sans" w:hAnsi="Work Sans" w:eastAsia="Times New Roman" w:cs="Times New Roman"/>
                <w:sz w:val="20"/>
                <w:szCs w:val="20"/>
                <w:lang w:eastAsia="es-CO"/>
              </w:rPr>
              <w:t xml:space="preserve">Es importante que los soportes sean entregados de manera completa, incluyendo el </w:t>
            </w:r>
            <w:r w:rsidRPr="53A2E153" w:rsidR="178619D3">
              <w:rPr>
                <w:rFonts w:ascii="Work Sans" w:hAnsi="Work Sans" w:eastAsia="Times New Roman" w:cs="Times New Roman"/>
                <w:sz w:val="20"/>
                <w:szCs w:val="20"/>
                <w:lang w:eastAsia="es-CO"/>
              </w:rPr>
              <w:t>acta de visita</w:t>
            </w:r>
            <w:r w:rsidRPr="53A2E153" w:rsidR="5E84E8EF">
              <w:rPr>
                <w:rFonts w:ascii="Work Sans" w:hAnsi="Work Sans" w:eastAsia="Times New Roman" w:cs="Times New Roman"/>
                <w:sz w:val="20"/>
                <w:szCs w:val="20"/>
                <w:lang w:eastAsia="es-CO"/>
              </w:rPr>
              <w:t xml:space="preserve"> y el respectivo registro fotográfico para los 763 usuarios </w:t>
            </w:r>
            <w:r w:rsidRPr="53A2E153" w:rsidR="1A925077">
              <w:rPr>
                <w:rFonts w:ascii="Work Sans" w:hAnsi="Work Sans" w:eastAsia="Times New Roman" w:cs="Times New Roman"/>
                <w:sz w:val="20"/>
                <w:szCs w:val="20"/>
                <w:lang w:eastAsia="es-CO"/>
              </w:rPr>
              <w:t>entregados para su AOM</w:t>
            </w:r>
            <w:r w:rsidRPr="53A2E153" w:rsidR="5E84E8EF">
              <w:rPr>
                <w:rFonts w:ascii="Work Sans" w:hAnsi="Work Sans" w:eastAsia="Times New Roman" w:cs="Times New Roman"/>
                <w:sz w:val="20"/>
                <w:szCs w:val="20"/>
                <w:lang w:eastAsia="es-CO"/>
              </w:rPr>
              <w:t>. Para efectos de organización, revisión y trazabilidad de la información, se deberá generar un archivo individual</w:t>
            </w:r>
            <w:r w:rsidRPr="53A2E153" w:rsidR="7CA20D53">
              <w:rPr>
                <w:rFonts w:ascii="Work Sans" w:hAnsi="Work Sans" w:eastAsia="Times New Roman" w:cs="Times New Roman"/>
                <w:sz w:val="20"/>
                <w:szCs w:val="20"/>
                <w:lang w:eastAsia="es-CO"/>
              </w:rPr>
              <w:t xml:space="preserve"> </w:t>
            </w:r>
            <w:r w:rsidRPr="53A2E153" w:rsidR="7CA20D53">
              <w:rPr>
                <w:rFonts w:ascii="Work Sans" w:hAnsi="Work Sans" w:eastAsia="Times New Roman" w:cs="Times New Roman"/>
                <w:sz w:val="20"/>
                <w:szCs w:val="20"/>
                <w:lang w:eastAsia="es-CO"/>
              </w:rPr>
              <w:t>por cada usuario</w:t>
            </w:r>
            <w:r w:rsidRPr="53A2E153" w:rsidR="5E84E8EF">
              <w:rPr>
                <w:rFonts w:ascii="Work Sans" w:hAnsi="Work Sans" w:eastAsia="Times New Roman" w:cs="Times New Roman"/>
                <w:sz w:val="20"/>
                <w:szCs w:val="20"/>
                <w:lang w:eastAsia="es-CO"/>
              </w:rPr>
              <w:t xml:space="preserve"> en formato PD</w:t>
            </w:r>
            <w:r w:rsidRPr="53A2E153" w:rsidR="3DDCB3E8">
              <w:rPr>
                <w:rFonts w:ascii="Work Sans" w:hAnsi="Work Sans" w:eastAsia="Times New Roman" w:cs="Times New Roman"/>
                <w:sz w:val="20"/>
                <w:szCs w:val="20"/>
                <w:lang w:eastAsia="es-CO"/>
              </w:rPr>
              <w:t>F</w:t>
            </w:r>
            <w:r w:rsidRPr="53A2E153" w:rsidR="5E84E8EF">
              <w:rPr>
                <w:rFonts w:ascii="Work Sans" w:hAnsi="Work Sans" w:eastAsia="Times New Roman" w:cs="Times New Roman"/>
                <w:sz w:val="20"/>
                <w:szCs w:val="20"/>
                <w:lang w:eastAsia="es-CO"/>
              </w:rPr>
              <w:t>.</w:t>
            </w:r>
          </w:p>
          <w:p w:rsidRPr="00F27A65" w:rsidR="00481483" w:rsidP="000B5318" w:rsidRDefault="00481483" w14:paraId="54118A71" w14:textId="6560DB2B">
            <w:pPr>
              <w:spacing w:line="240" w:lineRule="auto"/>
              <w:ind w:right="51"/>
              <w:contextualSpacing/>
              <w:jc w:val="both"/>
              <w:rPr>
                <w:rFonts w:ascii="Work Sans" w:hAnsi="Work Sans" w:cs="Arial"/>
                <w:sz w:val="20"/>
                <w:szCs w:val="20"/>
              </w:rPr>
            </w:pPr>
          </w:p>
        </w:tc>
      </w:tr>
      <w:tr w:rsidRPr="00F27A65" w:rsidR="00F710F7" w:rsidTr="53A2E153" w14:paraId="634B5581" w14:textId="77777777">
        <w:tc>
          <w:tcPr>
            <w:tcW w:w="1696" w:type="dxa"/>
            <w:tcMar/>
          </w:tcPr>
          <w:p w:rsidRPr="00F27A65" w:rsidR="00F710F7" w:rsidP="009A7E99" w:rsidRDefault="00F710F7" w14:paraId="1A2CAF0F" w14:textId="620115ED">
            <w:pPr>
              <w:spacing w:line="240" w:lineRule="auto"/>
              <w:ind w:right="51"/>
              <w:contextualSpacing/>
              <w:rPr>
                <w:rFonts w:ascii="Work Sans" w:hAnsi="Work Sans" w:cs="Arial"/>
                <w:b/>
                <w:bCs/>
                <w:sz w:val="20"/>
                <w:szCs w:val="20"/>
              </w:rPr>
            </w:pPr>
            <w:r w:rsidRPr="00F27A65">
              <w:rPr>
                <w:rFonts w:ascii="Work Sans" w:hAnsi="Work Sans" w:cs="Arial"/>
                <w:sz w:val="20"/>
                <w:szCs w:val="20"/>
              </w:rPr>
              <w:t>Información General</w:t>
            </w:r>
          </w:p>
        </w:tc>
        <w:tc>
          <w:tcPr>
            <w:tcW w:w="1994" w:type="dxa"/>
            <w:tcMar/>
          </w:tcPr>
          <w:p w:rsidRPr="00F27A65" w:rsidR="00F710F7" w:rsidP="000B5318" w:rsidRDefault="00F710F7" w14:paraId="3F448D6B" w14:textId="74F82D68">
            <w:pPr>
              <w:spacing w:line="240" w:lineRule="auto"/>
              <w:ind w:right="51"/>
              <w:contextualSpacing/>
              <w:jc w:val="both"/>
              <w:rPr>
                <w:rFonts w:ascii="Work Sans" w:hAnsi="Work Sans" w:cs="Arial"/>
                <w:b/>
                <w:bCs/>
                <w:sz w:val="20"/>
                <w:szCs w:val="20"/>
              </w:rPr>
            </w:pPr>
            <w:r w:rsidRPr="00F27A65">
              <w:rPr>
                <w:rFonts w:ascii="Work Sans" w:hAnsi="Work Sans" w:cs="Arial"/>
                <w:sz w:val="20"/>
                <w:szCs w:val="20"/>
              </w:rPr>
              <w:t xml:space="preserve">1.1. Información General  </w:t>
            </w:r>
          </w:p>
        </w:tc>
        <w:tc>
          <w:tcPr>
            <w:tcW w:w="2522" w:type="dxa"/>
            <w:tcMar/>
          </w:tcPr>
          <w:p w:rsidRPr="00397186" w:rsidR="00F710F7" w:rsidP="53A2E153" w:rsidRDefault="00533393" w14:paraId="43F219D6" w14:textId="5BE1DF13">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5E84E8EF">
              <w:rPr>
                <w:rFonts w:ascii="Work Sans" w:hAnsi="Work Sans" w:eastAsia="Times New Roman" w:cs="Times New Roman"/>
                <w:sz w:val="20"/>
                <w:szCs w:val="20"/>
                <w:lang w:eastAsia="es-CO"/>
              </w:rPr>
              <w:t xml:space="preserve">Se evidenció que, de los 763 usuarios relacionados en el </w:t>
            </w:r>
            <w:r w:rsidRPr="53A2E153" w:rsidR="4B5F0D0B">
              <w:rPr>
                <w:rFonts w:ascii="Work Sans" w:hAnsi="Work Sans" w:eastAsia="Times New Roman" w:cs="Times New Roman"/>
                <w:sz w:val="20"/>
                <w:szCs w:val="20"/>
                <w:lang w:eastAsia="es-CO"/>
              </w:rPr>
              <w:t>Acta de Entrega</w:t>
            </w:r>
            <w:r w:rsidRPr="53A2E153" w:rsidR="12E24281">
              <w:rPr>
                <w:rFonts w:ascii="Work Sans" w:hAnsi="Work Sans" w:eastAsia="Times New Roman" w:cs="Times New Roman"/>
                <w:sz w:val="20"/>
                <w:szCs w:val="20"/>
                <w:lang w:eastAsia="es-CO"/>
              </w:rPr>
              <w:t xml:space="preserve"> de Infraestructura</w:t>
            </w:r>
            <w:r w:rsidRPr="53A2E153" w:rsidR="5E84E8EF">
              <w:rPr>
                <w:rFonts w:ascii="Work Sans" w:hAnsi="Work Sans" w:eastAsia="Times New Roman" w:cs="Times New Roman"/>
                <w:sz w:val="20"/>
                <w:szCs w:val="20"/>
                <w:lang w:eastAsia="es-CO"/>
              </w:rPr>
              <w:t xml:space="preserve">, únicamente se reporta el estado de funcionamiento </w:t>
            </w:r>
            <w:r w:rsidRPr="53A2E153" w:rsidR="21C64693">
              <w:rPr>
                <w:rFonts w:ascii="Work Sans" w:hAnsi="Work Sans" w:eastAsia="Times New Roman" w:cs="Times New Roman"/>
                <w:sz w:val="20"/>
                <w:szCs w:val="20"/>
                <w:lang w:eastAsia="es-CO"/>
              </w:rPr>
              <w:t xml:space="preserve">de </w:t>
            </w:r>
            <w:r w:rsidRPr="53A2E153" w:rsidR="5E84E8EF">
              <w:rPr>
                <w:rFonts w:ascii="Work Sans" w:hAnsi="Work Sans" w:eastAsia="Times New Roman" w:cs="Times New Roman"/>
                <w:sz w:val="20"/>
                <w:szCs w:val="20"/>
                <w:lang w:eastAsia="es-CO"/>
              </w:rPr>
              <w:t xml:space="preserve">253 usuarios. Para los 510 usuarios restantes no </w:t>
            </w:r>
            <w:r w:rsidRPr="53A2E153" w:rsidR="5E84E8EF">
              <w:rPr>
                <w:rFonts w:ascii="Work Sans" w:hAnsi="Work Sans" w:eastAsia="Times New Roman" w:cs="Times New Roman"/>
                <w:sz w:val="20"/>
                <w:szCs w:val="20"/>
                <w:lang w:eastAsia="es-CO"/>
              </w:rPr>
              <w:t xml:space="preserve">se presenta información relacionada con su estado de funcionamiento, lo que impide verificar </w:t>
            </w:r>
            <w:r w:rsidRPr="53A2E153" w:rsidR="06581F58">
              <w:rPr>
                <w:rFonts w:ascii="Work Sans" w:hAnsi="Work Sans" w:eastAsia="Times New Roman" w:cs="Times New Roman"/>
                <w:sz w:val="20"/>
                <w:szCs w:val="20"/>
                <w:lang w:eastAsia="es-CO"/>
              </w:rPr>
              <w:t xml:space="preserve">el estado de </w:t>
            </w:r>
            <w:r w:rsidRPr="53A2E153" w:rsidR="5E84E8EF">
              <w:rPr>
                <w:rFonts w:ascii="Work Sans" w:hAnsi="Work Sans" w:eastAsia="Times New Roman" w:cs="Times New Roman"/>
                <w:sz w:val="20"/>
                <w:szCs w:val="20"/>
                <w:lang w:eastAsia="es-CO"/>
              </w:rPr>
              <w:t xml:space="preserve">la totalidad de los </w:t>
            </w:r>
            <w:r w:rsidRPr="53A2E153" w:rsidR="4B630874">
              <w:rPr>
                <w:rFonts w:ascii="Work Sans" w:hAnsi="Work Sans" w:eastAsia="Times New Roman" w:cs="Times New Roman"/>
                <w:sz w:val="20"/>
                <w:szCs w:val="20"/>
                <w:lang w:eastAsia="es-CO"/>
              </w:rPr>
              <w:t>sistemas entregados</w:t>
            </w:r>
            <w:r w:rsidRPr="53A2E153" w:rsidR="5E84E8EF">
              <w:rPr>
                <w:rFonts w:ascii="Work Sans" w:hAnsi="Work Sans" w:eastAsia="Times New Roman" w:cs="Times New Roman"/>
                <w:sz w:val="20"/>
                <w:szCs w:val="20"/>
                <w:lang w:eastAsia="es-CO"/>
              </w:rPr>
              <w:t>.</w:t>
            </w:r>
          </w:p>
        </w:tc>
        <w:tc>
          <w:tcPr>
            <w:tcW w:w="3182" w:type="dxa"/>
            <w:tcMar/>
          </w:tcPr>
          <w:p w:rsidRPr="00F27A65" w:rsidR="00F27A65" w:rsidP="53A2E153" w:rsidRDefault="00F27A65" w14:paraId="4791F461" w14:textId="7CF0E153">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4D7637F0">
              <w:rPr>
                <w:rFonts w:ascii="Work Sans" w:hAnsi="Work Sans" w:eastAsia="Times New Roman" w:cs="Times New Roman"/>
                <w:sz w:val="20"/>
                <w:szCs w:val="20"/>
                <w:lang w:eastAsia="es-CO"/>
              </w:rPr>
              <w:t>Se solicita complementar la información reportada, de manera que se incluya el estado de funcionamiento de la totalidad de los 763 usuarios asociados al contrato.</w:t>
            </w:r>
            <w:r w:rsidRPr="53A2E153" w:rsidR="4D7637F0">
              <w:rPr>
                <w:rFonts w:ascii="Work Sans" w:hAnsi="Work Sans" w:eastAsia="Times New Roman" w:cs="Times New Roman"/>
                <w:sz w:val="20"/>
                <w:szCs w:val="20"/>
                <w:lang w:eastAsia="es-CO"/>
              </w:rPr>
              <w:t xml:space="preserve"> En caso de que no sea posible </w:t>
            </w:r>
            <w:r w:rsidRPr="53A2E153" w:rsidR="53B32CFB">
              <w:rPr>
                <w:rFonts w:ascii="Work Sans" w:hAnsi="Work Sans" w:eastAsia="Times New Roman" w:cs="Times New Roman"/>
                <w:sz w:val="20"/>
                <w:szCs w:val="20"/>
                <w:lang w:eastAsia="es-CO"/>
              </w:rPr>
              <w:t xml:space="preserve">relacionar el estado de funcionamiento </w:t>
            </w:r>
            <w:r w:rsidRPr="53A2E153" w:rsidR="4D7637F0">
              <w:rPr>
                <w:rFonts w:ascii="Work Sans" w:hAnsi="Work Sans" w:eastAsia="Times New Roman" w:cs="Times New Roman"/>
                <w:sz w:val="20"/>
                <w:szCs w:val="20"/>
                <w:lang w:eastAsia="es-CO"/>
              </w:rPr>
              <w:t xml:space="preserve">para alguno de los </w:t>
            </w:r>
            <w:r w:rsidRPr="53A2E153" w:rsidR="4D7637F0">
              <w:rPr>
                <w:rFonts w:ascii="Work Sans" w:hAnsi="Work Sans" w:eastAsia="Times New Roman" w:cs="Times New Roman"/>
                <w:sz w:val="20"/>
                <w:szCs w:val="20"/>
                <w:lang w:eastAsia="es-CO"/>
              </w:rPr>
              <w:t xml:space="preserve">usuarios, se deberá indicar y justificar la causa que impide </w:t>
            </w:r>
            <w:r w:rsidRPr="53A2E153" w:rsidR="09553C81">
              <w:rPr>
                <w:rFonts w:ascii="Work Sans" w:hAnsi="Work Sans" w:eastAsia="Times New Roman" w:cs="Times New Roman"/>
                <w:sz w:val="20"/>
                <w:szCs w:val="20"/>
                <w:lang w:eastAsia="es-CO"/>
              </w:rPr>
              <w:t xml:space="preserve">la </w:t>
            </w:r>
            <w:r w:rsidRPr="53A2E153" w:rsidR="09553C81">
              <w:rPr>
                <w:rFonts w:ascii="Work Sans" w:hAnsi="Work Sans" w:eastAsia="Times New Roman" w:cs="Times New Roman"/>
                <w:sz w:val="20"/>
                <w:szCs w:val="20"/>
                <w:lang w:eastAsia="es-CO"/>
              </w:rPr>
              <w:t>presentación</w:t>
            </w:r>
            <w:r w:rsidRPr="53A2E153" w:rsidR="09553C81">
              <w:rPr>
                <w:rFonts w:ascii="Work Sans" w:hAnsi="Work Sans" w:eastAsia="Times New Roman" w:cs="Times New Roman"/>
                <w:sz w:val="20"/>
                <w:szCs w:val="20"/>
                <w:lang w:eastAsia="es-CO"/>
              </w:rPr>
              <w:t xml:space="preserve"> del</w:t>
            </w:r>
            <w:r w:rsidRPr="53A2E153" w:rsidR="4D7637F0">
              <w:rPr>
                <w:rFonts w:ascii="Work Sans" w:hAnsi="Work Sans" w:eastAsia="Times New Roman" w:cs="Times New Roman"/>
                <w:sz w:val="20"/>
                <w:szCs w:val="20"/>
                <w:lang w:eastAsia="es-CO"/>
              </w:rPr>
              <w:t xml:space="preserve"> reporte.</w:t>
            </w:r>
            <w:r w:rsidRPr="53A2E153" w:rsidR="4D7637F0">
              <w:rPr>
                <w:rFonts w:ascii="Work Sans" w:hAnsi="Work Sans" w:eastAsia="Times New Roman" w:cs="Times New Roman"/>
                <w:sz w:val="20"/>
                <w:szCs w:val="20"/>
                <w:lang w:eastAsia="es-CO"/>
              </w:rPr>
              <w:t xml:space="preserve"> Asimismo, deberán adjuntarse los soportes correspondientes que permitan validar y verificar la información suministrada.</w:t>
            </w:r>
          </w:p>
          <w:p w:rsidRPr="00F27A65" w:rsidR="00F27A65" w:rsidP="00F27A65" w:rsidRDefault="00F27A65" w14:paraId="45591923" w14:textId="77777777">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F27A65">
              <w:rPr>
                <w:rFonts w:ascii="Work Sans" w:hAnsi="Work Sans" w:eastAsia="Times New Roman" w:cs="Times New Roman"/>
                <w:b/>
                <w:bCs/>
                <w:sz w:val="20"/>
                <w:szCs w:val="20"/>
                <w:lang w:eastAsia="es-CO"/>
              </w:rPr>
              <w:t>Nota:</w:t>
            </w:r>
            <w:r w:rsidRPr="00F27A65">
              <w:rPr>
                <w:rFonts w:ascii="Work Sans" w:hAnsi="Work Sans" w:eastAsia="Times New Roman" w:cs="Times New Roman"/>
                <w:sz w:val="20"/>
                <w:szCs w:val="20"/>
                <w:lang w:eastAsia="es-CO"/>
              </w:rPr>
              <w:t xml:space="preserve"> En relación con el proceso de cesión, es importante precisar que el 100 % de los activos asociados deben encontrarse en buen estado y en condiciones adecuadas de funcionamiento, con el propósito de garantizar el cumplimiento de los requisitos establecidos para adelantar dicho proceso.</w:t>
            </w:r>
          </w:p>
          <w:p w:rsidRPr="00F27A65" w:rsidR="00D81F58" w:rsidP="000B5318" w:rsidRDefault="00D81F58" w14:paraId="39D60A06" w14:textId="30BA3895">
            <w:pPr>
              <w:spacing w:line="240" w:lineRule="auto"/>
              <w:ind w:right="51"/>
              <w:contextualSpacing/>
              <w:jc w:val="both"/>
              <w:rPr>
                <w:rFonts w:ascii="Work Sans" w:hAnsi="Work Sans" w:cs="Arial"/>
                <w:sz w:val="20"/>
                <w:szCs w:val="20"/>
              </w:rPr>
            </w:pPr>
          </w:p>
        </w:tc>
      </w:tr>
      <w:tr w:rsidR="53A2E153" w:rsidTr="53A2E153" w14:paraId="7CB94AB2">
        <w:trPr>
          <w:trHeight w:val="300"/>
        </w:trPr>
        <w:tc>
          <w:tcPr>
            <w:tcW w:w="1844" w:type="dxa"/>
            <w:tcMar/>
          </w:tcPr>
          <w:p w:rsidR="53A2E153" w:rsidP="53A2E153" w:rsidRDefault="53A2E153" w14:paraId="1454B8FD" w14:textId="564E797D">
            <w:pPr>
              <w:pStyle w:val="Normal"/>
              <w:spacing w:line="240" w:lineRule="auto"/>
              <w:rPr>
                <w:rFonts w:ascii="Work Sans" w:hAnsi="Work Sans" w:cs="Arial"/>
                <w:sz w:val="20"/>
                <w:szCs w:val="20"/>
              </w:rPr>
            </w:pPr>
          </w:p>
        </w:tc>
        <w:tc>
          <w:tcPr>
            <w:tcW w:w="1981" w:type="dxa"/>
            <w:tcMar/>
          </w:tcPr>
          <w:p w:rsidR="321FB70E" w:rsidP="53A2E153" w:rsidRDefault="321FB70E" w14:paraId="4B07D162" w14:textId="74F82D68">
            <w:pPr>
              <w:spacing w:line="240" w:lineRule="auto"/>
              <w:ind w:right="51"/>
              <w:contextualSpacing w:val="1"/>
              <w:jc w:val="both"/>
              <w:rPr>
                <w:rFonts w:ascii="Work Sans" w:hAnsi="Work Sans" w:cs="Arial"/>
                <w:b w:val="1"/>
                <w:bCs w:val="1"/>
                <w:sz w:val="20"/>
                <w:szCs w:val="20"/>
              </w:rPr>
            </w:pPr>
            <w:r w:rsidRPr="53A2E153" w:rsidR="321FB70E">
              <w:rPr>
                <w:rFonts w:ascii="Work Sans" w:hAnsi="Work Sans" w:cs="Arial"/>
                <w:sz w:val="20"/>
                <w:szCs w:val="20"/>
              </w:rPr>
              <w:t xml:space="preserve">1.1. Información General  </w:t>
            </w:r>
          </w:p>
          <w:p w:rsidR="53A2E153" w:rsidP="53A2E153" w:rsidRDefault="53A2E153" w14:paraId="754FA8E4" w14:textId="15A505FC">
            <w:pPr>
              <w:pStyle w:val="Normal"/>
              <w:spacing w:line="240" w:lineRule="auto"/>
              <w:jc w:val="both"/>
              <w:rPr>
                <w:rFonts w:ascii="Work Sans" w:hAnsi="Work Sans" w:cs="Arial"/>
                <w:sz w:val="20"/>
                <w:szCs w:val="20"/>
              </w:rPr>
            </w:pPr>
          </w:p>
        </w:tc>
        <w:tc>
          <w:tcPr>
            <w:tcW w:w="2488" w:type="dxa"/>
            <w:tcMar/>
          </w:tcPr>
          <w:p w:rsidR="7E2F0423" w:rsidP="53A2E153" w:rsidRDefault="7E2F0423" w14:paraId="414A726A" w14:textId="61FFB940">
            <w:pPr>
              <w:pStyle w:val="Normal"/>
              <w:suppressLineNumbers w:val="0"/>
              <w:bidi w:val="0"/>
              <w:spacing w:before="0" w:beforeAutospacing="off" w:after="200" w:afterAutospacing="off" w:line="240" w:lineRule="auto"/>
              <w:ind w:left="0" w:right="0"/>
              <w:jc w:val="left"/>
            </w:pPr>
            <w:r w:rsidRPr="53A2E153" w:rsidR="7E2F0423">
              <w:rPr>
                <w:rStyle w:val="Textoennegrita"/>
                <w:rFonts w:ascii="Work Sans" w:hAnsi="Work Sans"/>
                <w:b w:val="0"/>
                <w:bCs w:val="0"/>
                <w:sz w:val="20"/>
                <w:szCs w:val="20"/>
              </w:rPr>
              <w:t>Se evidenció que 67 usuarios relacionados en el Informe AOM FAZNI-615-2020 01-2026 V2-3 no se encuentran dentro de los usuarios entregados mediante el Acta de Recibo y Entrega de Infraestructura.</w:t>
            </w:r>
          </w:p>
          <w:p w:rsidR="7E2F0423" w:rsidP="53A2E153" w:rsidRDefault="7E2F0423" w14:paraId="479DF4B9" w14:textId="05EF5DB0">
            <w:pPr>
              <w:pStyle w:val="Normal"/>
              <w:bidi w:val="0"/>
              <w:spacing w:before="0" w:beforeAutospacing="off" w:after="200" w:afterAutospacing="off" w:line="240" w:lineRule="auto"/>
              <w:ind w:left="0" w:right="0"/>
              <w:jc w:val="left"/>
            </w:pPr>
            <w:r w:rsidRPr="53A2E153" w:rsidR="7E2F0423">
              <w:rPr>
                <w:rStyle w:val="Textoennegrita"/>
                <w:rFonts w:ascii="Work Sans" w:hAnsi="Work Sans"/>
                <w:b w:val="0"/>
                <w:bCs w:val="0"/>
                <w:sz w:val="20"/>
                <w:szCs w:val="20"/>
              </w:rPr>
              <w:t xml:space="preserve">Adicionalmente, se identificó que 65 usuarios que aparecen en el Acta de Recibo y Entrega de Infraestructura no fueron relacionados en el Informe AOM FAZNI-615-2020 01-2026 V2-3. </w:t>
            </w:r>
          </w:p>
        </w:tc>
        <w:tc>
          <w:tcPr>
            <w:tcW w:w="3081" w:type="dxa"/>
            <w:tcMar/>
          </w:tcPr>
          <w:p w:rsidR="321FB70E" w:rsidP="53A2E153" w:rsidRDefault="321FB70E" w14:paraId="695FC758" w14:textId="512F8582">
            <w:pPr>
              <w:pStyle w:val="Normal"/>
              <w:suppressLineNumbers w:val="0"/>
              <w:bidi w:val="0"/>
              <w:spacing w:before="0" w:beforeAutospacing="off" w:after="200" w:afterAutospacing="off" w:line="240" w:lineRule="auto"/>
              <w:ind w:left="0" w:right="0"/>
              <w:jc w:val="left"/>
            </w:pPr>
            <w:r w:rsidRPr="53A2E153" w:rsidR="321FB70E">
              <w:rPr>
                <w:rFonts w:ascii="Work Sans" w:hAnsi="Work Sans" w:eastAsia="Work Sans" w:cs="Work Sans"/>
                <w:noProof w:val="0"/>
                <w:sz w:val="20"/>
                <w:szCs w:val="20"/>
                <w:lang w:val="es-CO"/>
              </w:rPr>
              <w:t>Se solicita verificar y ajustar la relación de usuarios reportada en el</w:t>
            </w:r>
            <w:r w:rsidRPr="53A2E153" w:rsidR="7EB176F0">
              <w:rPr>
                <w:rStyle w:val="Textoennegrita"/>
                <w:rFonts w:ascii="Work Sans" w:hAnsi="Work Sans"/>
                <w:b w:val="0"/>
                <w:bCs w:val="0"/>
                <w:sz w:val="20"/>
                <w:szCs w:val="20"/>
              </w:rPr>
              <w:t xml:space="preserve"> Informe AOM FAZNI-615-2020 01-2026 V2-3</w:t>
            </w:r>
            <w:r w:rsidRPr="53A2E153" w:rsidR="321FB70E">
              <w:rPr>
                <w:rFonts w:ascii="Work Sans" w:hAnsi="Work Sans" w:eastAsia="Work Sans" w:cs="Work Sans"/>
                <w:noProof w:val="0"/>
                <w:sz w:val="20"/>
                <w:szCs w:val="20"/>
                <w:lang w:val="es-CO"/>
              </w:rPr>
              <w:t xml:space="preserve">, garantizando su concordancia con </w:t>
            </w:r>
            <w:r w:rsidRPr="53A2E153" w:rsidR="1C19A3F6">
              <w:rPr>
                <w:rFonts w:ascii="Work Sans" w:hAnsi="Work Sans" w:eastAsia="Work Sans" w:cs="Work Sans"/>
                <w:noProof w:val="0"/>
                <w:sz w:val="20"/>
                <w:szCs w:val="20"/>
                <w:lang w:val="es-CO"/>
              </w:rPr>
              <w:t>los sistemas entregados en el Acta de recibo y entrega de Infraestructura</w:t>
            </w:r>
            <w:r w:rsidRPr="53A2E153" w:rsidR="321FB70E">
              <w:rPr>
                <w:rFonts w:ascii="Work Sans" w:hAnsi="Work Sans" w:eastAsia="Work Sans" w:cs="Work Sans"/>
                <w:noProof w:val="0"/>
                <w:sz w:val="20"/>
                <w:szCs w:val="20"/>
                <w:lang w:val="es-CO"/>
              </w:rPr>
              <w:t xml:space="preserve">. En caso de </w:t>
            </w:r>
            <w:r w:rsidRPr="53A2E153" w:rsidR="00572FC1">
              <w:rPr>
                <w:rFonts w:ascii="Work Sans" w:hAnsi="Work Sans" w:eastAsia="Work Sans" w:cs="Work Sans"/>
                <w:noProof w:val="0"/>
                <w:sz w:val="20"/>
                <w:szCs w:val="20"/>
                <w:lang w:val="es-CO"/>
              </w:rPr>
              <w:t>presentarse cambio de usuario por alguna condición</w:t>
            </w:r>
            <w:r w:rsidRPr="53A2E153" w:rsidR="321FB70E">
              <w:rPr>
                <w:rFonts w:ascii="Work Sans" w:hAnsi="Work Sans" w:eastAsia="Work Sans" w:cs="Work Sans"/>
                <w:noProof w:val="0"/>
                <w:sz w:val="20"/>
                <w:szCs w:val="20"/>
                <w:lang w:val="es-CO"/>
              </w:rPr>
              <w:t xml:space="preserve">, </w:t>
            </w:r>
            <w:r w:rsidRPr="53A2E153" w:rsidR="3449F6C0">
              <w:rPr>
                <w:rFonts w:ascii="Work Sans" w:hAnsi="Work Sans" w:eastAsia="Work Sans" w:cs="Work Sans"/>
                <w:noProof w:val="0"/>
                <w:sz w:val="20"/>
                <w:szCs w:val="20"/>
                <w:lang w:val="es-CO"/>
              </w:rPr>
              <w:t>esta</w:t>
            </w:r>
            <w:r w:rsidRPr="53A2E153" w:rsidR="321FB70E">
              <w:rPr>
                <w:rFonts w:ascii="Work Sans" w:hAnsi="Work Sans" w:eastAsia="Work Sans" w:cs="Work Sans"/>
                <w:noProof w:val="0"/>
                <w:sz w:val="20"/>
                <w:szCs w:val="20"/>
                <w:lang w:val="es-CO"/>
              </w:rPr>
              <w:t xml:space="preserve"> deberá</w:t>
            </w:r>
            <w:r w:rsidRPr="53A2E153" w:rsidR="56D1C34F">
              <w:rPr>
                <w:rFonts w:ascii="Work Sans" w:hAnsi="Work Sans" w:eastAsia="Work Sans" w:cs="Work Sans"/>
                <w:noProof w:val="0"/>
                <w:sz w:val="20"/>
                <w:szCs w:val="20"/>
                <w:lang w:val="es-CO"/>
              </w:rPr>
              <w:t xml:space="preserve"> </w:t>
            </w:r>
            <w:r w:rsidRPr="53A2E153" w:rsidR="321FB70E">
              <w:rPr>
                <w:rFonts w:ascii="Work Sans" w:hAnsi="Work Sans" w:eastAsia="Work Sans" w:cs="Work Sans"/>
                <w:noProof w:val="0"/>
                <w:sz w:val="20"/>
                <w:szCs w:val="20"/>
                <w:lang w:val="es-CO"/>
              </w:rPr>
              <w:t xml:space="preserve">ser justificada. Asimismo, se requiere corregir las inconsistencias identificadas entre ambas </w:t>
            </w:r>
            <w:r w:rsidRPr="53A2E153" w:rsidR="1291E570">
              <w:rPr>
                <w:rFonts w:ascii="Work Sans" w:hAnsi="Work Sans" w:eastAsia="Work Sans" w:cs="Work Sans"/>
                <w:noProof w:val="0"/>
                <w:sz w:val="20"/>
                <w:szCs w:val="20"/>
                <w:lang w:val="es-CO"/>
              </w:rPr>
              <w:t xml:space="preserve">fuentes </w:t>
            </w:r>
            <w:r w:rsidRPr="53A2E153" w:rsidR="321FB70E">
              <w:rPr>
                <w:rFonts w:ascii="Work Sans" w:hAnsi="Work Sans" w:eastAsia="Work Sans" w:cs="Work Sans"/>
                <w:noProof w:val="0"/>
                <w:sz w:val="20"/>
                <w:szCs w:val="20"/>
                <w:lang w:val="es-CO"/>
              </w:rPr>
              <w:t>de información.</w:t>
            </w:r>
          </w:p>
        </w:tc>
      </w:tr>
      <w:tr w:rsidRPr="00F27A65" w:rsidR="00666598" w:rsidTr="53A2E153" w14:paraId="46301DB1" w14:textId="77777777">
        <w:trPr>
          <w:trHeight w:val="50"/>
        </w:trPr>
        <w:tc>
          <w:tcPr>
            <w:tcW w:w="1696" w:type="dxa"/>
            <w:vMerge w:val="restart"/>
            <w:tcMar/>
          </w:tcPr>
          <w:p w:rsidRPr="00F27A65" w:rsidR="00666598" w:rsidP="00666598" w:rsidRDefault="00666598" w14:paraId="10C2D6AF" w14:textId="18F92891">
            <w:pPr>
              <w:spacing w:line="240" w:lineRule="auto"/>
              <w:ind w:right="51"/>
              <w:contextualSpacing/>
              <w:jc w:val="both"/>
              <w:rPr>
                <w:rFonts w:ascii="Work Sans" w:hAnsi="Work Sans" w:cs="Arial"/>
                <w:sz w:val="20"/>
                <w:szCs w:val="20"/>
              </w:rPr>
            </w:pPr>
            <w:r w:rsidRPr="00F27A65">
              <w:rPr>
                <w:rFonts w:ascii="Work Sans" w:hAnsi="Work Sans" w:cs="Arial"/>
                <w:sz w:val="20"/>
                <w:szCs w:val="20"/>
              </w:rPr>
              <w:t>Mantenimientos</w:t>
            </w:r>
          </w:p>
        </w:tc>
        <w:tc>
          <w:tcPr>
            <w:tcW w:w="1994" w:type="dxa"/>
            <w:tcMar/>
          </w:tcPr>
          <w:p w:rsidRPr="00F27A65" w:rsidR="00666598" w:rsidP="00666598" w:rsidRDefault="00666598" w14:paraId="1DB2AC1A" w14:textId="3E7BD35B">
            <w:pPr>
              <w:spacing w:line="240" w:lineRule="auto"/>
              <w:ind w:right="51"/>
              <w:contextualSpacing/>
              <w:jc w:val="both"/>
              <w:rPr>
                <w:rFonts w:ascii="Work Sans" w:hAnsi="Work Sans" w:cs="Arial"/>
                <w:sz w:val="20"/>
                <w:szCs w:val="20"/>
              </w:rPr>
            </w:pPr>
            <w:r w:rsidRPr="00F27A65">
              <w:rPr>
                <w:rFonts w:ascii="Work Sans" w:hAnsi="Work Sans" w:cs="Arial"/>
                <w:sz w:val="20"/>
                <w:szCs w:val="20"/>
              </w:rPr>
              <w:t>2.2. Mantenimientos por Visitas Periódicas.</w:t>
            </w:r>
          </w:p>
        </w:tc>
        <w:tc>
          <w:tcPr>
            <w:tcW w:w="2522" w:type="dxa"/>
            <w:tcMar/>
          </w:tcPr>
          <w:p w:rsidRPr="002E6FAD" w:rsidR="00666598" w:rsidP="53A2E153" w:rsidRDefault="00F27A65" w14:paraId="6A812195" w14:textId="3E74E4DC">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4D7637F0">
              <w:rPr>
                <w:rFonts w:ascii="Work Sans" w:hAnsi="Work Sans" w:eastAsia="Times New Roman" w:cs="Times New Roman"/>
                <w:sz w:val="20"/>
                <w:szCs w:val="20"/>
                <w:lang w:eastAsia="es-CO"/>
              </w:rPr>
              <w:t xml:space="preserve">Se </w:t>
            </w:r>
            <w:r w:rsidRPr="53A2E153" w:rsidR="7138D469">
              <w:rPr>
                <w:rFonts w:ascii="Work Sans" w:hAnsi="Work Sans" w:eastAsia="Times New Roman" w:cs="Times New Roman"/>
                <w:sz w:val="20"/>
                <w:szCs w:val="20"/>
                <w:lang w:eastAsia="es-CO"/>
              </w:rPr>
              <w:t xml:space="preserve">relacionaron </w:t>
            </w:r>
            <w:r w:rsidRPr="53A2E153" w:rsidR="4D7637F0">
              <w:rPr>
                <w:rFonts w:ascii="Work Sans" w:hAnsi="Work Sans" w:eastAsia="Times New Roman" w:cs="Times New Roman"/>
                <w:sz w:val="20"/>
                <w:szCs w:val="20"/>
                <w:lang w:eastAsia="es-CO"/>
              </w:rPr>
              <w:t xml:space="preserve">639 visitas </w:t>
            </w:r>
            <w:r w:rsidRPr="53A2E153" w:rsidR="45FBCCE4">
              <w:rPr>
                <w:rFonts w:ascii="Work Sans" w:hAnsi="Work Sans" w:eastAsia="Times New Roman" w:cs="Times New Roman"/>
                <w:sz w:val="20"/>
                <w:szCs w:val="20"/>
                <w:lang w:eastAsia="es-CO"/>
              </w:rPr>
              <w:t xml:space="preserve">de mantenimiento </w:t>
            </w:r>
            <w:r w:rsidRPr="53A2E153" w:rsidR="4D7637F0">
              <w:rPr>
                <w:rFonts w:ascii="Work Sans" w:hAnsi="Work Sans" w:eastAsia="Times New Roman" w:cs="Times New Roman"/>
                <w:sz w:val="20"/>
                <w:szCs w:val="20"/>
                <w:lang w:eastAsia="es-CO"/>
              </w:rPr>
              <w:t>periódicas</w:t>
            </w:r>
            <w:r w:rsidRPr="53A2E153" w:rsidR="37A22B9A">
              <w:rPr>
                <w:rFonts w:ascii="Work Sans" w:hAnsi="Work Sans" w:eastAsia="Times New Roman" w:cs="Times New Roman"/>
                <w:sz w:val="20"/>
                <w:szCs w:val="20"/>
                <w:lang w:eastAsia="es-CO"/>
              </w:rPr>
              <w:t xml:space="preserve"> en esta tabla</w:t>
            </w:r>
            <w:r w:rsidRPr="53A2E153" w:rsidR="456568A4">
              <w:rPr>
                <w:rFonts w:ascii="Work Sans" w:hAnsi="Work Sans" w:eastAsia="Times New Roman" w:cs="Times New Roman"/>
                <w:sz w:val="20"/>
                <w:szCs w:val="20"/>
                <w:lang w:eastAsia="es-CO"/>
              </w:rPr>
              <w:t xml:space="preserve"> vs los </w:t>
            </w:r>
            <w:r w:rsidRPr="53A2E153" w:rsidR="456568A4">
              <w:rPr>
                <w:rFonts w:ascii="Work Sans" w:hAnsi="Work Sans" w:eastAsia="Times New Roman" w:cs="Times New Roman"/>
                <w:sz w:val="20"/>
                <w:szCs w:val="20"/>
                <w:lang w:eastAsia="es-CO"/>
              </w:rPr>
              <w:t xml:space="preserve">763 </w:t>
            </w:r>
            <w:r w:rsidRPr="53A2E153" w:rsidR="456568A4">
              <w:rPr>
                <w:rFonts w:ascii="Work Sans" w:hAnsi="Work Sans" w:eastAsia="Times New Roman" w:cs="Times New Roman"/>
                <w:sz w:val="20"/>
                <w:szCs w:val="20"/>
                <w:lang w:eastAsia="es-CO"/>
              </w:rPr>
              <w:t>sistemas entregados para su AOM</w:t>
            </w:r>
            <w:r w:rsidRPr="53A2E153" w:rsidR="4D7637F0">
              <w:rPr>
                <w:rFonts w:ascii="Work Sans" w:hAnsi="Work Sans" w:eastAsia="Times New Roman" w:cs="Times New Roman"/>
                <w:sz w:val="20"/>
                <w:szCs w:val="20"/>
                <w:lang w:eastAsia="es-CO"/>
              </w:rPr>
              <w:t xml:space="preserve">. En consecuencia, se identifica una diferencia entre el número de soluciones </w:t>
            </w:r>
            <w:r w:rsidRPr="53A2E153" w:rsidR="771D0D00">
              <w:rPr>
                <w:rFonts w:ascii="Work Sans" w:hAnsi="Work Sans" w:eastAsia="Times New Roman" w:cs="Times New Roman"/>
                <w:sz w:val="20"/>
                <w:szCs w:val="20"/>
                <w:lang w:eastAsia="es-CO"/>
              </w:rPr>
              <w:t xml:space="preserve">entregadas </w:t>
            </w:r>
            <w:r w:rsidRPr="53A2E153" w:rsidR="4D7637F0">
              <w:rPr>
                <w:rFonts w:ascii="Work Sans" w:hAnsi="Work Sans" w:eastAsia="Times New Roman" w:cs="Times New Roman"/>
                <w:sz w:val="20"/>
                <w:szCs w:val="20"/>
                <w:lang w:eastAsia="es-CO"/>
              </w:rPr>
              <w:t>y las visitas reportadas.</w:t>
            </w:r>
          </w:p>
        </w:tc>
        <w:tc>
          <w:tcPr>
            <w:tcW w:w="3182" w:type="dxa"/>
            <w:tcMar/>
          </w:tcPr>
          <w:p w:rsidRPr="00F27A65" w:rsidR="00666598" w:rsidP="53A2E153" w:rsidRDefault="00F27A65" w14:paraId="76F23D8C" w14:textId="6F6F4456">
            <w:pPr>
              <w:spacing w:line="240" w:lineRule="auto"/>
              <w:ind w:right="51"/>
              <w:contextualSpacing w:val="1"/>
              <w:jc w:val="both"/>
              <w:rPr>
                <w:rFonts w:ascii="Work Sans" w:hAnsi="Work Sans" w:cs="Arial"/>
                <w:sz w:val="20"/>
                <w:szCs w:val="20"/>
              </w:rPr>
            </w:pPr>
            <w:r w:rsidRPr="53A2E153" w:rsidR="4D7637F0">
              <w:rPr>
                <w:rFonts w:ascii="Work Sans" w:hAnsi="Work Sans"/>
                <w:sz w:val="20"/>
                <w:szCs w:val="20"/>
              </w:rPr>
              <w:t xml:space="preserve">Se solicita dar claridad sobre las causas por las cuales no fueron realizadas las visitas de mantenimiento a </w:t>
            </w:r>
            <w:r w:rsidRPr="53A2E153" w:rsidR="15AE634C">
              <w:rPr>
                <w:rFonts w:ascii="Work Sans" w:hAnsi="Work Sans"/>
                <w:sz w:val="20"/>
                <w:szCs w:val="20"/>
              </w:rPr>
              <w:t>los demás</w:t>
            </w:r>
            <w:r w:rsidRPr="53A2E153" w:rsidR="4D7637F0">
              <w:rPr>
                <w:rFonts w:ascii="Work Sans" w:hAnsi="Work Sans"/>
                <w:sz w:val="20"/>
                <w:szCs w:val="20"/>
              </w:rPr>
              <w:t xml:space="preserve"> </w:t>
            </w:r>
            <w:r w:rsidRPr="53A2E153" w:rsidR="4D7637F0">
              <w:rPr>
                <w:rFonts w:ascii="Work Sans" w:hAnsi="Work Sans"/>
                <w:sz w:val="20"/>
                <w:szCs w:val="20"/>
              </w:rPr>
              <w:t xml:space="preserve">usuarios, diligenciando en el campo de observaciones la justificación correspondiente para cada uno de los usuarios no </w:t>
            </w:r>
            <w:r w:rsidRPr="53A2E153" w:rsidR="7CEDBB1E">
              <w:rPr>
                <w:rFonts w:ascii="Work Sans" w:hAnsi="Work Sans"/>
                <w:sz w:val="20"/>
                <w:szCs w:val="20"/>
              </w:rPr>
              <w:t>visitados</w:t>
            </w:r>
            <w:r w:rsidRPr="53A2E153" w:rsidR="4D7637F0">
              <w:rPr>
                <w:rFonts w:ascii="Work Sans" w:hAnsi="Work Sans"/>
                <w:sz w:val="20"/>
                <w:szCs w:val="20"/>
              </w:rPr>
              <w:t>.</w:t>
            </w:r>
            <w:r w:rsidRPr="53A2E153" w:rsidR="4D7637F0">
              <w:rPr>
                <w:rFonts w:ascii="Work Sans" w:hAnsi="Work Sans"/>
                <w:sz w:val="20"/>
                <w:szCs w:val="20"/>
              </w:rPr>
              <w:t xml:space="preserve"> La información suministrada deberá permitir identificar las razones específicas de la no ejecución de la visita y facilitar la validación de la situación reportada.</w:t>
            </w:r>
          </w:p>
        </w:tc>
      </w:tr>
      <w:tr w:rsidRPr="00F27A65" w:rsidR="00666598" w:rsidTr="53A2E153" w14:paraId="5778086D" w14:textId="77777777">
        <w:trPr>
          <w:trHeight w:val="50"/>
        </w:trPr>
        <w:tc>
          <w:tcPr>
            <w:tcW w:w="1696" w:type="dxa"/>
            <w:vMerge/>
            <w:tcMar/>
          </w:tcPr>
          <w:p w:rsidRPr="00F27A65" w:rsidR="00666598" w:rsidP="00666598" w:rsidRDefault="00666598" w14:paraId="5A055140" w14:textId="530C467E">
            <w:pPr>
              <w:spacing w:line="240" w:lineRule="auto"/>
              <w:ind w:right="51"/>
              <w:contextualSpacing/>
              <w:jc w:val="both"/>
              <w:rPr>
                <w:rFonts w:ascii="Work Sans" w:hAnsi="Work Sans" w:cs="Arial"/>
                <w:sz w:val="20"/>
                <w:szCs w:val="20"/>
              </w:rPr>
            </w:pPr>
          </w:p>
        </w:tc>
        <w:tc>
          <w:tcPr>
            <w:tcW w:w="1994" w:type="dxa"/>
            <w:tcMar/>
          </w:tcPr>
          <w:p w:rsidRPr="00F27A65" w:rsidR="00666598" w:rsidP="53A2E153" w:rsidRDefault="00666598" w14:paraId="7FF38784" w14:textId="3E7BD35B">
            <w:pPr>
              <w:spacing w:line="240" w:lineRule="auto"/>
              <w:ind w:right="51"/>
              <w:contextualSpacing w:val="1"/>
              <w:jc w:val="both"/>
              <w:rPr>
                <w:rFonts w:ascii="Work Sans" w:hAnsi="Work Sans" w:cs="Arial"/>
                <w:sz w:val="20"/>
                <w:szCs w:val="20"/>
              </w:rPr>
            </w:pPr>
            <w:r w:rsidRPr="53A2E153" w:rsidR="52429654">
              <w:rPr>
                <w:rFonts w:ascii="Work Sans" w:hAnsi="Work Sans" w:cs="Arial"/>
                <w:sz w:val="20"/>
                <w:szCs w:val="20"/>
              </w:rPr>
              <w:t>2.2. Mantenimientos por Visitas Periódicas.</w:t>
            </w:r>
          </w:p>
          <w:p w:rsidRPr="00F27A65" w:rsidR="00666598" w:rsidP="53A2E153" w:rsidRDefault="00666598" w14:paraId="190ADD7E" w14:textId="01418487">
            <w:pPr>
              <w:pStyle w:val="Normal"/>
              <w:spacing w:line="240" w:lineRule="auto"/>
              <w:ind w:right="51"/>
              <w:contextualSpacing w:val="1"/>
              <w:jc w:val="both"/>
              <w:rPr>
                <w:rFonts w:ascii="Work Sans" w:hAnsi="Work Sans" w:cs="Arial"/>
                <w:sz w:val="20"/>
                <w:szCs w:val="20"/>
              </w:rPr>
            </w:pPr>
          </w:p>
        </w:tc>
        <w:tc>
          <w:tcPr>
            <w:tcW w:w="2522" w:type="dxa"/>
            <w:tcMar/>
          </w:tcPr>
          <w:p w:rsidRPr="00F27A65" w:rsidR="00F27A65" w:rsidP="53A2E153" w:rsidRDefault="00F27A65" w14:paraId="2AD9A4EC" w14:textId="370CF21B">
            <w:pPr>
              <w:pStyle w:val="Normal"/>
              <w:suppressLineNumbers w:val="0"/>
              <w:bidi w:val="0"/>
              <w:spacing w:beforeAutospacing="on" w:afterAutospacing="on" w:line="240" w:lineRule="auto"/>
              <w:ind w:left="0" w:right="0"/>
              <w:jc w:val="left"/>
              <w:rPr>
                <w:rFonts w:ascii="Work Sans" w:hAnsi="Work Sans" w:eastAsia="Times New Roman" w:cs="Times New Roman"/>
                <w:sz w:val="20"/>
                <w:szCs w:val="20"/>
                <w:lang w:eastAsia="es-CO"/>
              </w:rPr>
            </w:pPr>
            <w:r w:rsidRPr="53A2E153" w:rsidR="4D7637F0">
              <w:rPr>
                <w:rFonts w:ascii="Work Sans" w:hAnsi="Work Sans" w:eastAsia="Times New Roman" w:cs="Times New Roman"/>
                <w:sz w:val="20"/>
                <w:szCs w:val="20"/>
                <w:lang w:eastAsia="es-CO"/>
              </w:rPr>
              <w:t>Se evidenció que únicamente 210 mantenimientos cuentan con los soportes docu</w:t>
            </w:r>
            <w:r w:rsidRPr="53A2E153" w:rsidR="4D7637F0">
              <w:rPr>
                <w:rFonts w:ascii="Work Sans" w:hAnsi="Work Sans" w:eastAsia="Times New Roman" w:cs="Times New Roman"/>
                <w:sz w:val="20"/>
                <w:szCs w:val="20"/>
                <w:lang w:eastAsia="es-CO"/>
              </w:rPr>
              <w:t>mentales</w:t>
            </w:r>
            <w:r w:rsidRPr="53A2E153" w:rsidR="3F1614A3">
              <w:rPr>
                <w:rFonts w:ascii="Work Sans" w:hAnsi="Work Sans" w:eastAsia="Times New Roman" w:cs="Times New Roman"/>
                <w:sz w:val="20"/>
                <w:szCs w:val="20"/>
                <w:lang w:eastAsia="es-CO"/>
              </w:rPr>
              <w:t xml:space="preserve">, los cuales se relacionaron en la columna C de la </w:t>
            </w:r>
            <w:r w:rsidRPr="53A2E153" w:rsidR="3F1614A3">
              <w:rPr>
                <w:rFonts w:ascii="Work Sans" w:hAnsi="Work Sans" w:eastAsia="Times New Roman" w:cs="Times New Roman"/>
                <w:sz w:val="20"/>
                <w:szCs w:val="20"/>
                <w:lang w:eastAsia="es-CO"/>
              </w:rPr>
              <w:t xml:space="preserve">hoja </w:t>
            </w:r>
            <w:r w:rsidRPr="53A2E153" w:rsidR="3F1614A3">
              <w:rPr>
                <w:rFonts w:ascii="Work Sans" w:hAnsi="Work Sans" w:eastAsia="Times New Roman" w:cs="Times New Roman"/>
                <w:i w:val="1"/>
                <w:iCs w:val="1"/>
                <w:sz w:val="20"/>
                <w:szCs w:val="20"/>
                <w:lang w:eastAsia="es-CO"/>
              </w:rPr>
              <w:t>“1. Información General”</w:t>
            </w:r>
            <w:r w:rsidRPr="53A2E153" w:rsidR="6D073613">
              <w:rPr>
                <w:rFonts w:ascii="Work Sans" w:hAnsi="Work Sans" w:eastAsia="Times New Roman" w:cs="Times New Roman"/>
                <w:i w:val="1"/>
                <w:iCs w:val="1"/>
                <w:sz w:val="20"/>
                <w:szCs w:val="20"/>
                <w:lang w:eastAsia="es-CO"/>
              </w:rPr>
              <w:t xml:space="preserve">, </w:t>
            </w:r>
            <w:r w:rsidRPr="53A2E153" w:rsidR="6D073613">
              <w:rPr>
                <w:rFonts w:ascii="Work Sans" w:hAnsi="Work Sans" w:eastAsia="Times New Roman" w:cs="Times New Roman"/>
                <w:i w:val="0"/>
                <w:iCs w:val="0"/>
                <w:sz w:val="20"/>
                <w:szCs w:val="20"/>
                <w:lang w:eastAsia="es-CO"/>
              </w:rPr>
              <w:t xml:space="preserve">evidenciando </w:t>
            </w:r>
            <w:r w:rsidRPr="53A2E153" w:rsidR="4D7637F0">
              <w:rPr>
                <w:rFonts w:ascii="Work Sans" w:hAnsi="Work Sans" w:eastAsia="Times New Roman" w:cs="Times New Roman"/>
                <w:sz w:val="20"/>
                <w:szCs w:val="20"/>
                <w:lang w:eastAsia="es-CO"/>
              </w:rPr>
              <w:t>que para los demás</w:t>
            </w:r>
            <w:r w:rsidRPr="53A2E153" w:rsidR="53C28C6D">
              <w:rPr>
                <w:rFonts w:ascii="Work Sans" w:hAnsi="Work Sans" w:eastAsia="Times New Roman" w:cs="Times New Roman"/>
                <w:sz w:val="20"/>
                <w:szCs w:val="20"/>
                <w:lang w:eastAsia="es-CO"/>
              </w:rPr>
              <w:t xml:space="preserve"> </w:t>
            </w:r>
            <w:r w:rsidRPr="53A2E153" w:rsidR="53C28C6D">
              <w:rPr>
                <w:rFonts w:ascii="Work Sans" w:hAnsi="Work Sans" w:eastAsia="Times New Roman" w:cs="Times New Roman"/>
                <w:sz w:val="20"/>
                <w:szCs w:val="20"/>
                <w:lang w:eastAsia="es-CO"/>
              </w:rPr>
              <w:t xml:space="preserve">429 </w:t>
            </w:r>
            <w:r w:rsidRPr="53A2E153" w:rsidR="4D7637F0">
              <w:rPr>
                <w:rFonts w:ascii="Work Sans" w:hAnsi="Work Sans" w:eastAsia="Times New Roman" w:cs="Times New Roman"/>
                <w:sz w:val="20"/>
                <w:szCs w:val="20"/>
                <w:lang w:eastAsia="es-CO"/>
              </w:rPr>
              <w:t xml:space="preserve">mantenimientos reportados no se </w:t>
            </w:r>
            <w:r w:rsidRPr="53A2E153" w:rsidR="7A23E5D5">
              <w:rPr>
                <w:rFonts w:ascii="Work Sans" w:hAnsi="Work Sans" w:eastAsia="Times New Roman" w:cs="Times New Roman"/>
                <w:sz w:val="20"/>
                <w:szCs w:val="20"/>
                <w:lang w:eastAsia="es-CO"/>
              </w:rPr>
              <w:t>relacionó</w:t>
            </w:r>
            <w:r w:rsidRPr="53A2E153" w:rsidR="7A23E5D5">
              <w:rPr>
                <w:rFonts w:ascii="Work Sans" w:hAnsi="Work Sans" w:eastAsia="Times New Roman" w:cs="Times New Roman"/>
                <w:sz w:val="20"/>
                <w:szCs w:val="20"/>
                <w:lang w:eastAsia="es-CO"/>
              </w:rPr>
              <w:t xml:space="preserve"> </w:t>
            </w:r>
            <w:r w:rsidRPr="53A2E153" w:rsidR="7A23E5D5">
              <w:rPr>
                <w:rFonts w:ascii="Work Sans" w:hAnsi="Work Sans" w:eastAsia="Times New Roman" w:cs="Times New Roman"/>
                <w:sz w:val="20"/>
                <w:szCs w:val="20"/>
                <w:lang w:eastAsia="es-CO"/>
              </w:rPr>
              <w:t>ningún soporte</w:t>
            </w:r>
            <w:r w:rsidRPr="53A2E153" w:rsidR="7A23E5D5">
              <w:rPr>
                <w:rFonts w:ascii="Work Sans" w:hAnsi="Work Sans" w:eastAsia="Times New Roman" w:cs="Times New Roman"/>
                <w:sz w:val="20"/>
                <w:szCs w:val="20"/>
                <w:lang w:eastAsia="es-CO"/>
              </w:rPr>
              <w:t xml:space="preserve"> </w:t>
            </w:r>
            <w:r w:rsidRPr="53A2E153" w:rsidR="4D7637F0">
              <w:rPr>
                <w:rFonts w:ascii="Work Sans" w:hAnsi="Work Sans" w:eastAsia="Times New Roman" w:cs="Times New Roman"/>
                <w:sz w:val="20"/>
                <w:szCs w:val="20"/>
                <w:lang w:eastAsia="es-CO"/>
              </w:rPr>
              <w:t>que permita validar su ejecución.</w:t>
            </w:r>
          </w:p>
          <w:p w:rsidRPr="00F27A65" w:rsidR="00666598" w:rsidP="002E6FAD" w:rsidRDefault="00666598" w14:paraId="50DFEB10" w14:textId="342673ED">
            <w:pPr>
              <w:suppressAutoHyphens w:val="0"/>
              <w:spacing w:before="100" w:beforeAutospacing="1" w:after="100" w:afterAutospacing="1" w:line="240" w:lineRule="auto"/>
              <w:rPr>
                <w:rFonts w:ascii="Work Sans" w:hAnsi="Work Sans" w:cs="Arial"/>
                <w:sz w:val="20"/>
                <w:szCs w:val="20"/>
              </w:rPr>
            </w:pPr>
          </w:p>
        </w:tc>
        <w:tc>
          <w:tcPr>
            <w:tcW w:w="3182" w:type="dxa"/>
            <w:tcMar/>
          </w:tcPr>
          <w:p w:rsidRPr="00F27A65" w:rsidR="00666598" w:rsidP="53A2E153" w:rsidRDefault="00F27A65" w14:paraId="394998CF" w14:textId="73BE2485">
            <w:pPr>
              <w:pStyle w:val="Normal"/>
              <w:spacing w:line="240" w:lineRule="auto"/>
              <w:ind w:right="51"/>
              <w:contextualSpacing w:val="1"/>
              <w:jc w:val="both"/>
              <w:rPr>
                <w:rFonts w:ascii="Work Sans" w:hAnsi="Work Sans" w:cs="Arial"/>
                <w:sz w:val="20"/>
                <w:szCs w:val="20"/>
              </w:rPr>
            </w:pPr>
            <w:r w:rsidRPr="53A2E153" w:rsidR="4D7637F0">
              <w:rPr>
                <w:rFonts w:ascii="Work Sans" w:hAnsi="Work Sans"/>
                <w:sz w:val="20"/>
                <w:szCs w:val="20"/>
              </w:rPr>
              <w:t xml:space="preserve">Se solicita complementar los soportes correspondientes a la totalidad de las visitas realizadas y presentar la </w:t>
            </w:r>
            <w:r w:rsidRPr="53A2E153" w:rsidR="4D7637F0">
              <w:rPr>
                <w:rFonts w:ascii="Work Sans" w:hAnsi="Work Sans"/>
                <w:sz w:val="20"/>
                <w:szCs w:val="20"/>
              </w:rPr>
              <w:t xml:space="preserve">información de manera organizada, garantizando que cada evidencia se encuentre </w:t>
            </w:r>
            <w:r w:rsidRPr="53A2E153" w:rsidR="7509E92B">
              <w:rPr>
                <w:rFonts w:ascii="Work Sans" w:hAnsi="Work Sans"/>
                <w:sz w:val="20"/>
                <w:szCs w:val="20"/>
              </w:rPr>
              <w:t>debidamente identificada</w:t>
            </w:r>
            <w:r w:rsidRPr="53A2E153" w:rsidR="44F7D616">
              <w:rPr>
                <w:rFonts w:ascii="Work Sans" w:hAnsi="Work Sans"/>
                <w:sz w:val="20"/>
                <w:szCs w:val="20"/>
              </w:rPr>
              <w:t xml:space="preserve"> </w:t>
            </w:r>
            <w:r w:rsidRPr="53A2E153" w:rsidR="44F7D616">
              <w:rPr>
                <w:rFonts w:ascii="Work Sans" w:hAnsi="Work Sans"/>
                <w:sz w:val="20"/>
                <w:szCs w:val="20"/>
              </w:rPr>
              <w:t>con el número de ID correspondiente al usuario y en</w:t>
            </w:r>
            <w:r w:rsidRPr="53A2E153" w:rsidR="7509E92B">
              <w:rPr>
                <w:rFonts w:ascii="Work Sans" w:hAnsi="Work Sans"/>
                <w:sz w:val="20"/>
                <w:szCs w:val="20"/>
              </w:rPr>
              <w:t xml:space="preserve"> </w:t>
            </w:r>
            <w:r w:rsidRPr="53A2E153" w:rsidR="7509E92B">
              <w:rPr>
                <w:rFonts w:ascii="Work Sans" w:hAnsi="Work Sans"/>
                <w:sz w:val="20"/>
                <w:szCs w:val="20"/>
              </w:rPr>
              <w:t>un archivo PDF independiente p</w:t>
            </w:r>
            <w:r w:rsidRPr="53A2E153" w:rsidR="52E40021">
              <w:rPr>
                <w:rFonts w:ascii="Work Sans" w:hAnsi="Work Sans"/>
                <w:sz w:val="20"/>
                <w:szCs w:val="20"/>
              </w:rPr>
              <w:t>or</w:t>
            </w:r>
            <w:r w:rsidRPr="53A2E153" w:rsidR="7509E92B">
              <w:rPr>
                <w:rFonts w:ascii="Work Sans" w:hAnsi="Work Sans"/>
                <w:sz w:val="20"/>
                <w:szCs w:val="20"/>
              </w:rPr>
              <w:t xml:space="preserve"> usuario</w:t>
            </w:r>
            <w:r w:rsidRPr="53A2E153" w:rsidR="4D7637F0">
              <w:rPr>
                <w:rFonts w:ascii="Work Sans" w:hAnsi="Work Sans"/>
                <w:sz w:val="20"/>
                <w:szCs w:val="20"/>
              </w:rPr>
              <w:t>. Lo anterior, con el fin de facilitar la revisión</w:t>
            </w:r>
            <w:r w:rsidRPr="53A2E153" w:rsidR="45FBCCE4">
              <w:rPr>
                <w:rFonts w:ascii="Work Sans" w:hAnsi="Work Sans"/>
                <w:sz w:val="20"/>
                <w:szCs w:val="20"/>
              </w:rPr>
              <w:t xml:space="preserve"> </w:t>
            </w:r>
            <w:r w:rsidRPr="53A2E153" w:rsidR="4D7637F0">
              <w:rPr>
                <w:rFonts w:ascii="Work Sans" w:hAnsi="Work Sans"/>
                <w:sz w:val="20"/>
                <w:szCs w:val="20"/>
              </w:rPr>
              <w:t>de las actividades ejecutadas, permitiendo una correcta verificación de los mantenimientos reportados.</w:t>
            </w:r>
          </w:p>
        </w:tc>
      </w:tr>
      <w:tr w:rsidRPr="00F27A65" w:rsidR="00666598" w:rsidTr="53A2E153" w14:paraId="0BC203EC" w14:textId="77777777">
        <w:tc>
          <w:tcPr>
            <w:tcW w:w="1696" w:type="dxa"/>
            <w:tcMar/>
          </w:tcPr>
          <w:p w:rsidRPr="00F27A65" w:rsidR="00666598" w:rsidP="00666598" w:rsidRDefault="00666598" w14:paraId="34B9A9C6" w14:textId="28F0929F">
            <w:pPr>
              <w:spacing w:line="240" w:lineRule="auto"/>
              <w:ind w:right="51"/>
              <w:contextualSpacing/>
              <w:jc w:val="both"/>
              <w:rPr>
                <w:rFonts w:ascii="Work Sans" w:hAnsi="Work Sans" w:cs="Arial"/>
                <w:sz w:val="20"/>
                <w:szCs w:val="20"/>
              </w:rPr>
            </w:pPr>
            <w:r w:rsidRPr="00F27A65">
              <w:rPr>
                <w:rFonts w:ascii="Work Sans" w:hAnsi="Work Sans" w:cs="Arial"/>
                <w:sz w:val="20"/>
                <w:szCs w:val="20"/>
              </w:rPr>
              <w:t xml:space="preserve">Reporte de Activos </w:t>
            </w:r>
          </w:p>
        </w:tc>
        <w:tc>
          <w:tcPr>
            <w:tcW w:w="1994" w:type="dxa"/>
            <w:tcMar/>
          </w:tcPr>
          <w:p w:rsidRPr="00F27A65" w:rsidR="00666598" w:rsidP="00666598" w:rsidRDefault="00666598" w14:paraId="51B2D6FD" w14:textId="33D86184">
            <w:pPr>
              <w:spacing w:line="240" w:lineRule="auto"/>
              <w:ind w:right="51"/>
              <w:contextualSpacing/>
              <w:jc w:val="both"/>
              <w:rPr>
                <w:rFonts w:ascii="Work Sans" w:hAnsi="Work Sans" w:cs="Arial"/>
                <w:sz w:val="20"/>
                <w:szCs w:val="20"/>
              </w:rPr>
            </w:pPr>
            <w:r w:rsidRPr="00F27A65">
              <w:rPr>
                <w:rFonts w:ascii="Work Sans" w:hAnsi="Work Sans" w:cs="Arial"/>
                <w:sz w:val="20"/>
                <w:szCs w:val="20"/>
              </w:rPr>
              <w:t>3.1. Reporte de Reposiciones y Actualización de Propiedad de Activos</w:t>
            </w:r>
          </w:p>
        </w:tc>
        <w:tc>
          <w:tcPr>
            <w:tcW w:w="2522" w:type="dxa"/>
            <w:tcMar/>
          </w:tcPr>
          <w:p w:rsidRPr="00F27A65" w:rsidR="00666598" w:rsidP="00666598" w:rsidRDefault="00F27A65" w14:paraId="54EE7B61" w14:textId="0E19CD1A">
            <w:pPr>
              <w:spacing w:line="240" w:lineRule="auto"/>
              <w:ind w:right="51"/>
              <w:contextualSpacing/>
              <w:jc w:val="both"/>
              <w:rPr>
                <w:rFonts w:ascii="Work Sans" w:hAnsi="Work Sans" w:cs="Arial"/>
                <w:sz w:val="20"/>
                <w:szCs w:val="20"/>
              </w:rPr>
            </w:pPr>
            <w:r w:rsidRPr="00F27A65">
              <w:rPr>
                <w:rFonts w:ascii="Work Sans" w:hAnsi="Work Sans"/>
                <w:sz w:val="20"/>
                <w:szCs w:val="20"/>
              </w:rPr>
              <w:t xml:space="preserve">Se evidenció que no fueron reportadas las reposiciones realizadas durante la ejecución del contrato. Se solicita complementar la información correspondiente, incluyendo el detalle </w:t>
            </w:r>
            <w:r w:rsidRPr="00F27A65">
              <w:rPr>
                <w:rFonts w:ascii="Work Sans" w:hAnsi="Work Sans"/>
                <w:sz w:val="20"/>
                <w:szCs w:val="20"/>
              </w:rPr>
              <w:t>de las reposiciones efectuadas y los respectivos soportes que permitan validar su ejecución, garantizando la trazabilidad y consistencia de la información reportada.</w:t>
            </w:r>
          </w:p>
        </w:tc>
        <w:tc>
          <w:tcPr>
            <w:tcW w:w="3182" w:type="dxa"/>
            <w:tcMar/>
          </w:tcPr>
          <w:p w:rsidRPr="00F27A65" w:rsidR="00F27A65" w:rsidP="53A2E153" w:rsidRDefault="00F27A65" w14:paraId="4F11BD03" w14:textId="1FB2382C">
            <w:pPr>
              <w:suppressAutoHyphens w:val="0"/>
              <w:spacing w:before="100" w:beforeAutospacing="on" w:after="100" w:afterAutospacing="on" w:line="240" w:lineRule="auto"/>
              <w:rPr>
                <w:rFonts w:ascii="Work Sans" w:hAnsi="Work Sans" w:eastAsia="Times New Roman" w:cs="Times New Roman"/>
                <w:sz w:val="20"/>
                <w:szCs w:val="20"/>
                <w:lang w:eastAsia="es-CO"/>
              </w:rPr>
            </w:pPr>
            <w:r w:rsidRPr="53A2E153" w:rsidR="4D7637F0">
              <w:rPr>
                <w:rFonts w:ascii="Work Sans" w:hAnsi="Work Sans" w:eastAsia="Times New Roman" w:cs="Times New Roman"/>
                <w:sz w:val="20"/>
                <w:szCs w:val="20"/>
                <w:lang w:eastAsia="es-CO"/>
              </w:rPr>
              <w:t xml:space="preserve">Esta información deberá ser reportada para la totalidad de los usuarios, indicando si se han realizado reposiciones en sus respectivos sistemas. En caso afirmativo, se deberá incluir la información detallada de cada reposición efectuada, </w:t>
            </w:r>
            <w:r w:rsidRPr="53A2E153" w:rsidR="4D7637F0">
              <w:rPr>
                <w:rFonts w:ascii="Work Sans" w:hAnsi="Work Sans" w:eastAsia="Times New Roman" w:cs="Times New Roman"/>
                <w:sz w:val="20"/>
                <w:szCs w:val="20"/>
                <w:lang w:eastAsia="es-CO"/>
              </w:rPr>
              <w:t>contemplando los siguientes aspectos:</w:t>
            </w:r>
          </w:p>
          <w:p w:rsidRPr="00F27A65" w:rsidR="00F27A65" w:rsidP="53A2E153" w:rsidRDefault="002E6FAD" w14:paraId="768CF7B9" w14:textId="2C9C4F4F">
            <w:pPr>
              <w:suppressAutoHyphens w:val="0"/>
              <w:spacing w:before="100" w:beforeAutospacing="on" w:after="100" w:afterAutospacing="on" w:line="240" w:lineRule="auto"/>
              <w:rPr>
                <w:rFonts w:ascii="Work Sans" w:hAnsi="Work Sans" w:eastAsia="Times New Roman" w:cs="Times New Roman"/>
                <w:sz w:val="20"/>
                <w:szCs w:val="20"/>
                <w:lang w:eastAsia="es-CO"/>
              </w:rPr>
            </w:pPr>
            <w:r w:rsidRPr="53A2E153" w:rsidR="45FBCCE4">
              <w:rPr>
                <w:rFonts w:ascii="Work Sans" w:hAnsi="Work Sans" w:eastAsia="Times New Roman" w:cs="Times New Roman"/>
                <w:sz w:val="20"/>
                <w:szCs w:val="20"/>
                <w:lang w:eastAsia="es-CO"/>
              </w:rPr>
              <w:t>*</w:t>
            </w:r>
            <w:r w:rsidRPr="53A2E153" w:rsidR="4D7637F0">
              <w:rPr>
                <w:rFonts w:ascii="Work Sans" w:hAnsi="Work Sans" w:eastAsia="Times New Roman" w:cs="Times New Roman"/>
                <w:sz w:val="20"/>
                <w:szCs w:val="20"/>
                <w:lang w:eastAsia="es-CO"/>
              </w:rPr>
              <w:t xml:space="preserve">Selección del código </w:t>
            </w:r>
            <w:r w:rsidRPr="53A2E153" w:rsidR="0BC21E50">
              <w:rPr>
                <w:rFonts w:ascii="Work Sans" w:hAnsi="Work Sans" w:eastAsia="Times New Roman" w:cs="Times New Roman"/>
                <w:sz w:val="20"/>
                <w:szCs w:val="20"/>
                <w:lang w:eastAsia="es-CO"/>
              </w:rPr>
              <w:t xml:space="preserve">de la </w:t>
            </w:r>
            <w:r w:rsidRPr="53A2E153" w:rsidR="4D7637F0">
              <w:rPr>
                <w:rFonts w:ascii="Work Sans" w:hAnsi="Work Sans" w:eastAsia="Times New Roman" w:cs="Times New Roman"/>
                <w:sz w:val="20"/>
                <w:szCs w:val="20"/>
                <w:lang w:eastAsia="es-CO"/>
              </w:rPr>
              <w:t>U</w:t>
            </w:r>
            <w:r w:rsidRPr="53A2E153" w:rsidR="45FBCCE4">
              <w:rPr>
                <w:rFonts w:ascii="Work Sans" w:hAnsi="Work Sans" w:eastAsia="Times New Roman" w:cs="Times New Roman"/>
                <w:sz w:val="20"/>
                <w:szCs w:val="20"/>
                <w:lang w:eastAsia="es-CO"/>
              </w:rPr>
              <w:t>UC</w:t>
            </w:r>
            <w:r w:rsidRPr="53A2E153" w:rsidR="4D7637F0">
              <w:rPr>
                <w:rFonts w:ascii="Work Sans" w:hAnsi="Work Sans" w:eastAsia="Times New Roman" w:cs="Times New Roman"/>
                <w:sz w:val="20"/>
                <w:szCs w:val="20"/>
                <w:lang w:eastAsia="es-CO"/>
              </w:rPr>
              <w:t>C correspondiente a la unidad constructiva del activo actualmente instalado, de acuerdo con su capacidad y características técnicas, conforme a</w:t>
            </w:r>
            <w:r w:rsidRPr="53A2E153" w:rsidR="3BA5EB0B">
              <w:rPr>
                <w:rFonts w:ascii="Work Sans" w:hAnsi="Work Sans" w:eastAsia="Times New Roman" w:cs="Times New Roman"/>
                <w:sz w:val="20"/>
                <w:szCs w:val="20"/>
                <w:lang w:eastAsia="es-CO"/>
              </w:rPr>
              <w:t xml:space="preserve"> la </w:t>
            </w:r>
            <w:r w:rsidRPr="53A2E153" w:rsidR="21849591">
              <w:rPr>
                <w:rFonts w:ascii="Work Sans" w:hAnsi="Work Sans" w:eastAsia="Times New Roman" w:cs="Times New Roman"/>
                <w:sz w:val="20"/>
                <w:szCs w:val="20"/>
                <w:lang w:eastAsia="es-CO"/>
              </w:rPr>
              <w:t>clasificación</w:t>
            </w:r>
            <w:r w:rsidRPr="53A2E153" w:rsidR="3BA5EB0B">
              <w:rPr>
                <w:rFonts w:ascii="Work Sans" w:hAnsi="Work Sans" w:eastAsia="Times New Roman" w:cs="Times New Roman"/>
                <w:sz w:val="20"/>
                <w:szCs w:val="20"/>
                <w:lang w:eastAsia="es-CO"/>
              </w:rPr>
              <w:t xml:space="preserve"> </w:t>
            </w:r>
            <w:r w:rsidRPr="53A2E153" w:rsidR="4D7637F0">
              <w:rPr>
                <w:rFonts w:ascii="Work Sans" w:hAnsi="Work Sans" w:eastAsia="Times New Roman" w:cs="Times New Roman"/>
                <w:sz w:val="20"/>
                <w:szCs w:val="20"/>
                <w:lang w:eastAsia="es-CO"/>
              </w:rPr>
              <w:t>establecid</w:t>
            </w:r>
            <w:r w:rsidRPr="53A2E153" w:rsidR="39818F7A">
              <w:rPr>
                <w:rFonts w:ascii="Work Sans" w:hAnsi="Work Sans" w:eastAsia="Times New Roman" w:cs="Times New Roman"/>
                <w:sz w:val="20"/>
                <w:szCs w:val="20"/>
                <w:lang w:eastAsia="es-CO"/>
              </w:rPr>
              <w:t>a</w:t>
            </w:r>
            <w:r w:rsidRPr="53A2E153" w:rsidR="4D7637F0">
              <w:rPr>
                <w:rFonts w:ascii="Work Sans" w:hAnsi="Work Sans" w:eastAsia="Times New Roman" w:cs="Times New Roman"/>
                <w:sz w:val="20"/>
                <w:szCs w:val="20"/>
                <w:lang w:eastAsia="es-CO"/>
              </w:rPr>
              <w:t xml:space="preserve"> en la Resolución CREG 101-026 de 2022.</w:t>
            </w:r>
          </w:p>
          <w:p w:rsidRPr="00F27A65" w:rsidR="00F27A65" w:rsidP="002E6FAD" w:rsidRDefault="002E6FAD" w14:paraId="19087A08" w14:textId="1F11BA7A">
            <w:pPr>
              <w:suppressAutoHyphens w:val="0"/>
              <w:spacing w:before="100" w:beforeAutospacing="1" w:after="100" w:afterAutospacing="1" w:line="240" w:lineRule="auto"/>
              <w:rPr>
                <w:rFonts w:ascii="Work Sans" w:hAnsi="Work Sans" w:eastAsia="Times New Roman" w:cs="Times New Roman"/>
                <w:sz w:val="20"/>
                <w:szCs w:val="20"/>
                <w:lang w:eastAsia="es-CO"/>
              </w:rPr>
            </w:pPr>
            <w:r>
              <w:rPr>
                <w:rFonts w:ascii="Work Sans" w:hAnsi="Work Sans" w:eastAsia="Times New Roman" w:cs="Times New Roman"/>
                <w:sz w:val="20"/>
                <w:szCs w:val="20"/>
                <w:lang w:eastAsia="es-CO"/>
              </w:rPr>
              <w:t>*</w:t>
            </w:r>
            <w:r w:rsidRPr="00F27A65" w:rsidR="00F27A65">
              <w:rPr>
                <w:rFonts w:ascii="Work Sans" w:hAnsi="Work Sans" w:eastAsia="Times New Roman" w:cs="Times New Roman"/>
                <w:sz w:val="20"/>
                <w:szCs w:val="20"/>
                <w:lang w:eastAsia="es-CO"/>
              </w:rPr>
              <w:t>Descripción del motivo que dio origen a la reposición del activo.</w:t>
            </w:r>
          </w:p>
          <w:p w:rsidRPr="00F27A65" w:rsidR="00F27A65" w:rsidP="002E6FAD" w:rsidRDefault="002E6FAD" w14:paraId="753E4844" w14:textId="062BA3AE">
            <w:pPr>
              <w:suppressAutoHyphens w:val="0"/>
              <w:spacing w:before="100" w:beforeAutospacing="1" w:after="100" w:afterAutospacing="1" w:line="240" w:lineRule="auto"/>
              <w:rPr>
                <w:rFonts w:ascii="Work Sans" w:hAnsi="Work Sans" w:eastAsia="Times New Roman" w:cs="Times New Roman"/>
                <w:sz w:val="20"/>
                <w:szCs w:val="20"/>
                <w:lang w:eastAsia="es-CO"/>
              </w:rPr>
            </w:pPr>
            <w:r>
              <w:rPr>
                <w:rFonts w:ascii="Work Sans" w:hAnsi="Work Sans" w:eastAsia="Times New Roman" w:cs="Times New Roman"/>
                <w:sz w:val="20"/>
                <w:szCs w:val="20"/>
                <w:lang w:eastAsia="es-CO"/>
              </w:rPr>
              <w:t>*</w:t>
            </w:r>
            <w:r w:rsidRPr="00F27A65" w:rsidR="00F27A65">
              <w:rPr>
                <w:rFonts w:ascii="Work Sans" w:hAnsi="Work Sans" w:eastAsia="Times New Roman" w:cs="Times New Roman"/>
                <w:sz w:val="20"/>
                <w:szCs w:val="20"/>
                <w:lang w:eastAsia="es-CO"/>
              </w:rPr>
              <w:t>Marca, modelo y número serial del equipo instalado, cuando aplique.</w:t>
            </w:r>
          </w:p>
          <w:p w:rsidRPr="00F27A65" w:rsidR="00F27A65" w:rsidP="002E6FAD" w:rsidRDefault="002E6FAD" w14:paraId="71673DDB" w14:textId="5332F704">
            <w:pPr>
              <w:suppressAutoHyphens w:val="0"/>
              <w:spacing w:before="100" w:beforeAutospacing="1" w:after="100" w:afterAutospacing="1" w:line="240" w:lineRule="auto"/>
              <w:rPr>
                <w:rFonts w:ascii="Work Sans" w:hAnsi="Work Sans" w:eastAsia="Times New Roman" w:cs="Times New Roman"/>
                <w:sz w:val="20"/>
                <w:szCs w:val="20"/>
                <w:lang w:eastAsia="es-CO"/>
              </w:rPr>
            </w:pPr>
            <w:r>
              <w:rPr>
                <w:rFonts w:ascii="Work Sans" w:hAnsi="Work Sans" w:eastAsia="Times New Roman" w:cs="Times New Roman"/>
                <w:sz w:val="20"/>
                <w:szCs w:val="20"/>
                <w:lang w:eastAsia="es-CO"/>
              </w:rPr>
              <w:t>*</w:t>
            </w:r>
            <w:r w:rsidRPr="00F27A65" w:rsidR="00F27A65">
              <w:rPr>
                <w:rFonts w:ascii="Work Sans" w:hAnsi="Work Sans" w:eastAsia="Times New Roman" w:cs="Times New Roman"/>
                <w:sz w:val="20"/>
                <w:szCs w:val="20"/>
                <w:lang w:eastAsia="es-CO"/>
              </w:rPr>
              <w:t>Nueva condición de propiedad del activo.</w:t>
            </w:r>
          </w:p>
          <w:p w:rsidRPr="00F27A65" w:rsidR="00F27A65" w:rsidP="002E6FAD" w:rsidRDefault="002E6FAD" w14:paraId="20BCDCCB" w14:textId="53A0D910">
            <w:pPr>
              <w:suppressAutoHyphens w:val="0"/>
              <w:spacing w:before="100" w:beforeAutospacing="1" w:after="100" w:afterAutospacing="1" w:line="240" w:lineRule="auto"/>
              <w:rPr>
                <w:rFonts w:ascii="Work Sans" w:hAnsi="Work Sans" w:eastAsia="Times New Roman" w:cs="Times New Roman"/>
                <w:sz w:val="20"/>
                <w:szCs w:val="20"/>
                <w:lang w:eastAsia="es-CO"/>
              </w:rPr>
            </w:pPr>
            <w:r>
              <w:rPr>
                <w:rFonts w:ascii="Work Sans" w:hAnsi="Work Sans" w:eastAsia="Times New Roman" w:cs="Times New Roman"/>
                <w:sz w:val="20"/>
                <w:szCs w:val="20"/>
                <w:lang w:eastAsia="es-CO"/>
              </w:rPr>
              <w:t>*</w:t>
            </w:r>
            <w:r w:rsidRPr="00F27A65" w:rsidR="00F27A65">
              <w:rPr>
                <w:rFonts w:ascii="Work Sans" w:hAnsi="Work Sans" w:eastAsia="Times New Roman" w:cs="Times New Roman"/>
                <w:sz w:val="20"/>
                <w:szCs w:val="20"/>
                <w:lang w:eastAsia="es-CO"/>
              </w:rPr>
              <w:t>Fecha en la cual se realizó el cambio de propiedad del activo.</w:t>
            </w:r>
          </w:p>
          <w:p w:rsidRPr="00F27A65" w:rsidR="00F27A65" w:rsidP="00F27A65" w:rsidRDefault="00F27A65" w14:paraId="086F1052" w14:textId="77777777">
            <w:pPr>
              <w:suppressAutoHyphens w:val="0"/>
              <w:spacing w:before="100" w:beforeAutospacing="1" w:after="100" w:afterAutospacing="1" w:line="240" w:lineRule="auto"/>
              <w:rPr>
                <w:rFonts w:ascii="Work Sans" w:hAnsi="Work Sans" w:eastAsia="Times New Roman" w:cs="Times New Roman"/>
                <w:sz w:val="20"/>
                <w:szCs w:val="20"/>
                <w:lang w:eastAsia="es-CO"/>
              </w:rPr>
            </w:pPr>
            <w:r w:rsidRPr="00F27A65">
              <w:rPr>
                <w:rFonts w:ascii="Work Sans" w:hAnsi="Work Sans" w:eastAsia="Times New Roman" w:cs="Times New Roman"/>
                <w:sz w:val="20"/>
                <w:szCs w:val="20"/>
                <w:lang w:eastAsia="es-CO"/>
              </w:rPr>
              <w:t>La información suministrada deberá permitir la adecuada identificación, trazabilidad y validación de los activos reportados, garantizando la consistencia entre las reposiciones ejecutadas y los registros documentales asociados.</w:t>
            </w:r>
          </w:p>
          <w:p w:rsidRPr="00F27A65" w:rsidR="00666598" w:rsidP="00666598" w:rsidRDefault="00666598" w14:paraId="5C001F6A" w14:textId="24CD1BD3">
            <w:pPr>
              <w:spacing w:line="240" w:lineRule="auto"/>
              <w:ind w:right="51"/>
              <w:contextualSpacing/>
              <w:jc w:val="both"/>
              <w:rPr>
                <w:rFonts w:ascii="Work Sans" w:hAnsi="Work Sans" w:cs="Arial"/>
                <w:sz w:val="20"/>
                <w:szCs w:val="20"/>
              </w:rPr>
            </w:pPr>
          </w:p>
        </w:tc>
      </w:tr>
    </w:tbl>
    <w:p w:rsidRPr="00F27A65" w:rsidR="00484A5A" w:rsidP="00484A5A" w:rsidRDefault="00484A5A" w14:paraId="7F928FB5" w14:textId="1DD79EC8">
      <w:pPr>
        <w:spacing w:line="240" w:lineRule="auto"/>
        <w:ind w:right="51"/>
        <w:contextualSpacing/>
        <w:jc w:val="both"/>
        <w:rPr>
          <w:rFonts w:cs="Arial"/>
          <w:highlight w:val="yellow"/>
        </w:rPr>
      </w:pPr>
    </w:p>
    <w:p w:rsidR="4F73FE3B" w:rsidP="53A2E153" w:rsidRDefault="4F73FE3B" w14:paraId="03BECB4C" w14:textId="635CC18F">
      <w:pPr>
        <w:spacing w:before="240" w:beforeAutospacing="off" w:after="240" w:afterAutospacing="off"/>
        <w:jc w:val="both"/>
      </w:pPr>
      <w:r w:rsidRPr="53A2E153" w:rsidR="4F73FE3B">
        <w:rPr>
          <w:rFonts w:ascii="Work Sans" w:hAnsi="Work Sans" w:eastAsia="Work Sans" w:cs="Work Sans"/>
          <w:noProof w:val="0"/>
          <w:sz w:val="22"/>
          <w:szCs w:val="22"/>
          <w:lang w:val="es-CO"/>
        </w:rPr>
        <w:t>En consecuencia, con fundamento en los hallazgos previamente expuestos, se evidencia que la información presentada por ELECTROHUILA S.A. E.S.P. no permite verificar el cumplimiento de las actividades de AOM, toda vez que no es posible establecer el estado de funcionamiento de la mayoría de las soluciones implementadas ni corroborar la ejecución efectiva de dichas actividades. Por lo anterior, desde el punto de vista técnico, no es posible emitir aval frente al cumplimiento de las obligaciones de garantizar la adecuada ejecución de las actividades de AOM, así como el estado de funcionamiento y la preservación de los activos entregados en el marco del contrato FAZNI GGC-615-2020.</w:t>
      </w:r>
    </w:p>
    <w:p w:rsidR="4F73FE3B" w:rsidP="53A2E153" w:rsidRDefault="4F73FE3B" w14:paraId="58D0FF62" w14:textId="3266E9F5">
      <w:pPr>
        <w:spacing w:before="240" w:beforeAutospacing="off" w:after="240" w:afterAutospacing="off"/>
        <w:jc w:val="both"/>
      </w:pPr>
      <w:r w:rsidRPr="53A2E153" w:rsidR="4F73FE3B">
        <w:rPr>
          <w:rFonts w:ascii="Work Sans" w:hAnsi="Work Sans" w:eastAsia="Work Sans" w:cs="Work Sans"/>
          <w:noProof w:val="0"/>
          <w:sz w:val="22"/>
          <w:szCs w:val="22"/>
          <w:lang w:val="es-CO"/>
        </w:rPr>
        <w:t>Frente al proceso de cesión solicitado por ELECTROHUILA S.A. E.S.P., desde el punto de vista técnico se indica que, hasta tanto dicha empresa no soporte el funcionamiento y buen estado de los activos entregados a su cargo, no será posible asegurar el cumplimiento de sus obligaciones contractuales a la fecha.</w:t>
      </w:r>
    </w:p>
    <w:p w:rsidRPr="00F27A65" w:rsidR="00C3041A" w:rsidP="00484A5A" w:rsidRDefault="00C3041A" w14:paraId="789A3F04" w14:textId="77777777">
      <w:pPr>
        <w:spacing w:line="240" w:lineRule="auto"/>
        <w:ind w:right="51"/>
        <w:contextualSpacing/>
        <w:jc w:val="both"/>
      </w:pPr>
    </w:p>
    <w:p w:rsidRPr="00F27A65" w:rsidR="00484A5A" w:rsidP="00484A5A" w:rsidRDefault="00484A5A" w14:paraId="34A00399" w14:textId="77777777">
      <w:pPr>
        <w:spacing w:line="240" w:lineRule="auto"/>
        <w:ind w:right="51"/>
        <w:contextualSpacing/>
        <w:jc w:val="both"/>
        <w:rPr>
          <w:rFonts w:cs="Arial"/>
          <w:highlight w:val="yellow"/>
        </w:rPr>
      </w:pPr>
    </w:p>
    <w:p w:rsidRPr="002E6FAD" w:rsidR="00484A5A" w:rsidP="00484A5A" w:rsidRDefault="00484A5A" w14:paraId="7F631C2F" w14:textId="79B6CD56">
      <w:pPr>
        <w:spacing w:line="240" w:lineRule="auto"/>
        <w:ind w:right="51"/>
        <w:contextualSpacing/>
        <w:jc w:val="both"/>
        <w:rPr>
          <w:rFonts w:ascii="Work Sans" w:hAnsi="Work Sans" w:cs="Arial"/>
        </w:rPr>
      </w:pPr>
      <w:r w:rsidRPr="002E6FAD">
        <w:rPr>
          <w:rFonts w:ascii="Work Sans" w:hAnsi="Work Sans" w:cs="Arial"/>
        </w:rPr>
        <w:t>Cordialmente,</w:t>
      </w:r>
    </w:p>
    <w:p w:rsidRPr="002E6FAD" w:rsidR="00DE1913" w:rsidRDefault="00DE1913" w14:paraId="587D12C3" w14:textId="77777777">
      <w:pPr>
        <w:spacing w:line="240" w:lineRule="auto"/>
        <w:ind w:right="51"/>
        <w:contextualSpacing/>
        <w:jc w:val="both"/>
        <w:rPr>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Pr="002E6FAD" w:rsidR="00DE1913" w14:paraId="781C9F6C" w14:textId="77777777">
        <w:tc>
          <w:tcPr>
            <w:tcW w:w="8789" w:type="dxa"/>
            <w:gridSpan w:val="2"/>
          </w:tcPr>
          <w:p w:rsidRPr="002E6FAD" w:rsidR="00DE1913" w:rsidRDefault="003B2B73" w14:paraId="5145A6CB" w14:textId="77777777">
            <w:pPr>
              <w:widowControl w:val="0"/>
              <w:spacing w:after="0"/>
              <w:rPr>
                <w:rFonts w:ascii="Work Sans" w:hAnsi="Work Sans"/>
              </w:rPr>
            </w:pPr>
            <w:proofErr w:type="spellStart"/>
            <w:r w:rsidRPr="002E6FAD">
              <w:rPr>
                <w:rFonts w:ascii="Work Sans" w:hAnsi="Work Sans" w:cs="Arial"/>
              </w:rPr>
              <w:t>Tabla_Firmantes</w:t>
            </w:r>
            <w:proofErr w:type="spellEnd"/>
          </w:p>
        </w:tc>
      </w:tr>
      <w:tr w:rsidRPr="002E6FAD" w:rsidR="00DE1913" w14:paraId="37C4CDA5" w14:textId="77777777">
        <w:tc>
          <w:tcPr>
            <w:tcW w:w="4380" w:type="dxa"/>
          </w:tcPr>
          <w:p w:rsidRPr="002E6FAD" w:rsidR="00DE1913" w:rsidRDefault="00DE1913" w14:paraId="7D1CDEBA" w14:textId="77777777">
            <w:pPr>
              <w:widowControl w:val="0"/>
              <w:spacing w:after="0"/>
              <w:rPr>
                <w:rFonts w:ascii="Work Sans" w:hAnsi="Work Sans"/>
              </w:rPr>
            </w:pPr>
          </w:p>
        </w:tc>
        <w:tc>
          <w:tcPr>
            <w:tcW w:w="4409" w:type="dxa"/>
          </w:tcPr>
          <w:p w:rsidRPr="002E6FAD" w:rsidR="00DE1913" w:rsidRDefault="00DE1913" w14:paraId="5799865F" w14:textId="77777777">
            <w:pPr>
              <w:widowControl w:val="0"/>
              <w:spacing w:after="0"/>
              <w:rPr>
                <w:rFonts w:ascii="Work Sans" w:hAnsi="Work Sans"/>
              </w:rPr>
            </w:pPr>
          </w:p>
        </w:tc>
      </w:tr>
      <w:tr w:rsidRPr="002E6FAD" w:rsidR="00DE1913" w14:paraId="4D903A80" w14:textId="77777777">
        <w:tc>
          <w:tcPr>
            <w:tcW w:w="4380" w:type="dxa"/>
          </w:tcPr>
          <w:p w:rsidRPr="002E6FAD" w:rsidR="00DE1913" w:rsidRDefault="00DE1913" w14:paraId="1411F255" w14:textId="77777777">
            <w:pPr>
              <w:widowControl w:val="0"/>
              <w:spacing w:after="0"/>
              <w:rPr>
                <w:rFonts w:ascii="Work Sans" w:hAnsi="Work Sans"/>
              </w:rPr>
            </w:pPr>
          </w:p>
        </w:tc>
        <w:tc>
          <w:tcPr>
            <w:tcW w:w="4409" w:type="dxa"/>
          </w:tcPr>
          <w:p w:rsidRPr="002E6FAD" w:rsidR="00DE1913" w:rsidRDefault="00DE1913" w14:paraId="0F8A73FC" w14:textId="77777777">
            <w:pPr>
              <w:widowControl w:val="0"/>
              <w:spacing w:after="0"/>
              <w:rPr>
                <w:rFonts w:ascii="Work Sans" w:hAnsi="Work Sans"/>
              </w:rPr>
            </w:pPr>
          </w:p>
        </w:tc>
      </w:tr>
    </w:tbl>
    <w:p w:rsidRPr="002E6FAD" w:rsidR="00DE1913" w:rsidRDefault="003B2B73" w14:paraId="312123EE" w14:textId="77777777">
      <w:pPr>
        <w:spacing w:after="0"/>
        <w:rPr>
          <w:rFonts w:ascii="Work Sans" w:hAnsi="Work Sans"/>
        </w:rPr>
      </w:pPr>
      <w:proofErr w:type="spellStart"/>
      <w:r w:rsidRPr="002E6FAD">
        <w:rPr>
          <w:rFonts w:ascii="Work Sans" w:hAnsi="Work Sans"/>
        </w:rPr>
        <w:t>ley_texto</w:t>
      </w:r>
      <w:proofErr w:type="spellEnd"/>
    </w:p>
    <w:p w:rsidRPr="002E6FAD" w:rsidR="00DE1913" w:rsidRDefault="003B2B73" w14:paraId="5F6C3CB9" w14:textId="77777777">
      <w:pPr>
        <w:spacing w:after="0"/>
        <w:rPr>
          <w:rFonts w:ascii="Work Sans" w:hAnsi="Work Sans"/>
        </w:rPr>
      </w:pPr>
      <w:proofErr w:type="spellStart"/>
      <w:r w:rsidRPr="002E6FAD">
        <w:rPr>
          <w:rFonts w:ascii="Work Sans" w:hAnsi="Work Sans"/>
        </w:rPr>
        <w:t>copias_r</w:t>
      </w:r>
      <w:proofErr w:type="spellEnd"/>
      <w:r w:rsidRPr="002E6FAD">
        <w:rPr>
          <w:rFonts w:ascii="Work Sans" w:hAnsi="Work Sans"/>
        </w:rPr>
        <w:t xml:space="preserve"> </w:t>
      </w:r>
    </w:p>
    <w:p w:rsidRPr="002E6FAD" w:rsidR="00DE1913" w:rsidRDefault="003B2B73" w14:paraId="56626830" w14:textId="77777777">
      <w:pPr>
        <w:spacing w:after="0"/>
        <w:rPr>
          <w:rFonts w:ascii="Work Sans" w:hAnsi="Work Sans"/>
        </w:rPr>
      </w:pPr>
      <w:proofErr w:type="spellStart"/>
      <w:r w:rsidRPr="002E6FAD">
        <w:rPr>
          <w:rFonts w:ascii="Work Sans" w:hAnsi="Work Sans" w:eastAsia="Times New Roman" w:cs="Times New Roman"/>
          <w:spacing w:val="-3"/>
          <w:lang w:val="es-ES_tradnl" w:eastAsia="es-ES"/>
        </w:rPr>
        <w:t>rad_padre</w:t>
      </w:r>
      <w:proofErr w:type="spellEnd"/>
    </w:p>
    <w:p w:rsidRPr="002E6FAD" w:rsidR="00DE1913" w:rsidRDefault="003B2B73" w14:paraId="1843D142" w14:textId="77777777">
      <w:pPr>
        <w:spacing w:after="0"/>
        <w:rPr>
          <w:rFonts w:ascii="Work Sans" w:hAnsi="Work Sans"/>
        </w:rPr>
      </w:pPr>
      <w:proofErr w:type="spellStart"/>
      <w:r w:rsidRPr="002E6FAD">
        <w:rPr>
          <w:rFonts w:ascii="Work Sans" w:hAnsi="Work Sans" w:eastAsia="Times New Roman" w:cs="Times New Roman"/>
          <w:spacing w:val="-3"/>
          <w:lang w:val="es-ES_tradnl" w:eastAsia="es-ES"/>
        </w:rPr>
        <w:t>anexo_r</w:t>
      </w:r>
      <w:proofErr w:type="spellEnd"/>
    </w:p>
    <w:p w:rsidRPr="002E6FAD" w:rsidR="00DE1913" w:rsidRDefault="003B2B73" w14:paraId="7CBF7FF4" w14:textId="77777777">
      <w:pPr>
        <w:spacing w:after="0"/>
        <w:rPr>
          <w:rFonts w:ascii="Work Sans" w:hAnsi="Work Sans"/>
        </w:rPr>
      </w:pPr>
      <w:r w:rsidRPr="002E6FAD">
        <w:rPr>
          <w:rFonts w:ascii="Work Sans" w:hAnsi="Work Sans"/>
        </w:rPr>
        <w:t xml:space="preserve">Elaboró: </w:t>
      </w:r>
      <w:proofErr w:type="spellStart"/>
      <w:r w:rsidRPr="002E6FAD">
        <w:rPr>
          <w:rFonts w:ascii="Work Sans" w:hAnsi="Work Sans"/>
        </w:rPr>
        <w:t>res_proyecto</w:t>
      </w:r>
      <w:proofErr w:type="spellEnd"/>
      <w:r w:rsidRPr="002E6FAD">
        <w:rPr>
          <w:rFonts w:ascii="Work Sans" w:hAnsi="Work Sans"/>
          <w:lang w:val="es-ES"/>
        </w:rPr>
        <w:br/>
      </w:r>
      <w:r w:rsidRPr="002E6FAD">
        <w:rPr>
          <w:rFonts w:ascii="Work Sans" w:hAnsi="Work Sans"/>
        </w:rPr>
        <w:t xml:space="preserve">Revisó: </w:t>
      </w:r>
      <w:proofErr w:type="spellStart"/>
      <w:r w:rsidRPr="002E6FAD">
        <w:rPr>
          <w:rFonts w:ascii="Work Sans" w:hAnsi="Work Sans"/>
        </w:rPr>
        <w:t>res_reviso</w:t>
      </w:r>
      <w:proofErr w:type="spellEnd"/>
      <w:r w:rsidRPr="002E6FAD">
        <w:rPr>
          <w:rFonts w:ascii="Work Sans" w:hAnsi="Work Sans"/>
        </w:rPr>
        <w:br/>
      </w:r>
      <w:r w:rsidRPr="002E6FAD">
        <w:rPr>
          <w:rFonts w:ascii="Work Sans" w:hAnsi="Work Sans"/>
        </w:rPr>
        <w:t xml:space="preserve">Aprobó: </w:t>
      </w:r>
      <w:proofErr w:type="spellStart"/>
      <w:r w:rsidRPr="002E6FAD">
        <w:rPr>
          <w:rFonts w:ascii="Work Sans" w:hAnsi="Work Sans"/>
        </w:rPr>
        <w:t>res_aprobacion</w:t>
      </w:r>
      <w:proofErr w:type="spellEnd"/>
    </w:p>
    <w:sectPr w:rsidRPr="002E6FAD" w:rsidR="00DE1913">
      <w:headerReference w:type="default" r:id="rId11"/>
      <w:footerReference w:type="default" r:id="rId12"/>
      <w:pgSz w:w="12240" w:h="15840" w:orient="portrait"/>
      <w:pgMar w:top="1991" w:right="1418" w:bottom="1588" w:left="1418" w:header="573" w:footer="1531" w:gutter="0"/>
      <w:cols w:space="720"/>
      <w:formProt w:val="0"/>
      <w:docGrid w:linePitch="360" w:charSpace="16384"/>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1581" w:rsidRDefault="006B1581" w14:paraId="1337E184" w14:textId="77777777">
      <w:pPr>
        <w:spacing w:after="0" w:line="240" w:lineRule="auto"/>
      </w:pPr>
      <w:r>
        <w:separator/>
      </w:r>
    </w:p>
  </w:endnote>
  <w:endnote w:type="continuationSeparator" w:id="0">
    <w:p w:rsidR="006B1581" w:rsidRDefault="006B1581" w14:paraId="025900E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Liberation Sans">
    <w:altName w:val="Arial"/>
    <w:charset w:val="01"/>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1581" w:rsidRDefault="006B1581" w14:paraId="367CE639" w14:textId="77777777">
      <w:pPr>
        <w:spacing w:after="0" w:line="240" w:lineRule="auto"/>
      </w:pPr>
      <w:r>
        <w:separator/>
      </w:r>
    </w:p>
  </w:footnote>
  <w:footnote w:type="continuationSeparator" w:id="0">
    <w:p w:rsidR="006B1581" w:rsidRDefault="006B1581" w14:paraId="363EDAC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1960614062"/>
      <w:docPartObj>
        <w:docPartGallery w:val="Page Numbers (Top of Page)"/>
        <w:docPartUnique/>
      </w:docPartObj>
    </w:sdtPr>
    <w:sdtEnd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C3CF4"/>
    <w:multiLevelType w:val="hybridMultilevel"/>
    <w:tmpl w:val="7F64C18E"/>
    <w:lvl w:ilvl="0" w:tplc="8AF662A2">
      <w:numFmt w:val="bullet"/>
      <w:lvlText w:val=""/>
      <w:lvlJc w:val="left"/>
      <w:pPr>
        <w:ind w:left="720" w:hanging="360"/>
      </w:pPr>
      <w:rPr>
        <w:rFonts w:hint="default" w:ascii="Symbol" w:hAnsi="Symbo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432F21FD"/>
    <w:multiLevelType w:val="multilevel"/>
    <w:tmpl w:val="9A8EC85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74617F"/>
    <w:multiLevelType w:val="hybridMultilevel"/>
    <w:tmpl w:val="E19CCED0"/>
    <w:lvl w:ilvl="0" w:tplc="4236A05E">
      <w:numFmt w:val="bullet"/>
      <w:lvlText w:val=""/>
      <w:lvlJc w:val="left"/>
      <w:pPr>
        <w:ind w:left="720" w:hanging="360"/>
      </w:pPr>
      <w:rPr>
        <w:rFonts w:hint="default" w:ascii="Symbol" w:hAnsi="Symbo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51B37CAC"/>
    <w:multiLevelType w:val="hybridMultilevel"/>
    <w:tmpl w:val="4AF630AE"/>
    <w:lvl w:ilvl="0" w:tplc="F6CCB940">
      <w:numFmt w:val="bullet"/>
      <w:lvlText w:val="-"/>
      <w:lvlJc w:val="left"/>
      <w:pPr>
        <w:ind w:left="720" w:hanging="360"/>
      </w:pPr>
      <w:rPr>
        <w:rFonts w:hint="default" w:ascii="Work Sans" w:hAnsi="Work Sans"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5A2B6A22"/>
    <w:multiLevelType w:val="multilevel"/>
    <w:tmpl w:val="E35E47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9E53B03"/>
    <w:multiLevelType w:val="multilevel"/>
    <w:tmpl w:val="3DB23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DE23389"/>
    <w:multiLevelType w:val="multilevel"/>
    <w:tmpl w:val="747E6D3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0"/>
  </w:num>
  <w:num w:numId="4">
    <w:abstractNumId w:val="2"/>
  </w:num>
  <w:num w:numId="5">
    <w:abstractNumId w:val="3"/>
  </w:num>
  <w:num w:numId="6">
    <w:abstractNumId w:val="4"/>
  </w:num>
  <w:num w:numId="7">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70B3"/>
    <w:rsid w:val="0007420C"/>
    <w:rsid w:val="000765CE"/>
    <w:rsid w:val="000944B8"/>
    <w:rsid w:val="000B5318"/>
    <w:rsid w:val="000C2F68"/>
    <w:rsid w:val="00137CDA"/>
    <w:rsid w:val="001409ED"/>
    <w:rsid w:val="0016175A"/>
    <w:rsid w:val="00162366"/>
    <w:rsid w:val="001818F1"/>
    <w:rsid w:val="001A0E01"/>
    <w:rsid w:val="001D6BED"/>
    <w:rsid w:val="001F757C"/>
    <w:rsid w:val="002301C4"/>
    <w:rsid w:val="002478C2"/>
    <w:rsid w:val="00262ACE"/>
    <w:rsid w:val="002920B6"/>
    <w:rsid w:val="002C2E78"/>
    <w:rsid w:val="002D7FB5"/>
    <w:rsid w:val="002E6FAD"/>
    <w:rsid w:val="003121A9"/>
    <w:rsid w:val="003325A3"/>
    <w:rsid w:val="00346715"/>
    <w:rsid w:val="00397186"/>
    <w:rsid w:val="003B2B73"/>
    <w:rsid w:val="003B6F8D"/>
    <w:rsid w:val="004027ED"/>
    <w:rsid w:val="00437A22"/>
    <w:rsid w:val="00452B77"/>
    <w:rsid w:val="0046360C"/>
    <w:rsid w:val="004734BE"/>
    <w:rsid w:val="00481483"/>
    <w:rsid w:val="00482231"/>
    <w:rsid w:val="004822B4"/>
    <w:rsid w:val="00484A5A"/>
    <w:rsid w:val="00496E70"/>
    <w:rsid w:val="004F5E40"/>
    <w:rsid w:val="005225C6"/>
    <w:rsid w:val="00533393"/>
    <w:rsid w:val="00540CD8"/>
    <w:rsid w:val="00554001"/>
    <w:rsid w:val="005617AA"/>
    <w:rsid w:val="005646C4"/>
    <w:rsid w:val="00572FC1"/>
    <w:rsid w:val="005E715B"/>
    <w:rsid w:val="006151CC"/>
    <w:rsid w:val="00636C02"/>
    <w:rsid w:val="00640E5A"/>
    <w:rsid w:val="00666598"/>
    <w:rsid w:val="00676154"/>
    <w:rsid w:val="006B1581"/>
    <w:rsid w:val="00711759"/>
    <w:rsid w:val="00782AA1"/>
    <w:rsid w:val="00797145"/>
    <w:rsid w:val="007A5A72"/>
    <w:rsid w:val="007D5A41"/>
    <w:rsid w:val="007E0720"/>
    <w:rsid w:val="007E37E1"/>
    <w:rsid w:val="007E62DD"/>
    <w:rsid w:val="00812696"/>
    <w:rsid w:val="00814E60"/>
    <w:rsid w:val="00830730"/>
    <w:rsid w:val="008326A6"/>
    <w:rsid w:val="008358FC"/>
    <w:rsid w:val="00890850"/>
    <w:rsid w:val="008918B9"/>
    <w:rsid w:val="00892C0E"/>
    <w:rsid w:val="008A1C5E"/>
    <w:rsid w:val="008E4ABF"/>
    <w:rsid w:val="008F116D"/>
    <w:rsid w:val="00902233"/>
    <w:rsid w:val="00933F1A"/>
    <w:rsid w:val="009359F1"/>
    <w:rsid w:val="0095EB51"/>
    <w:rsid w:val="00981241"/>
    <w:rsid w:val="00981806"/>
    <w:rsid w:val="009A7E99"/>
    <w:rsid w:val="009B207C"/>
    <w:rsid w:val="009C3E6E"/>
    <w:rsid w:val="009D250D"/>
    <w:rsid w:val="009E5228"/>
    <w:rsid w:val="00A009D0"/>
    <w:rsid w:val="00A1188B"/>
    <w:rsid w:val="00A3590E"/>
    <w:rsid w:val="00A56007"/>
    <w:rsid w:val="00A60F9C"/>
    <w:rsid w:val="00A71210"/>
    <w:rsid w:val="00A7626E"/>
    <w:rsid w:val="00A86526"/>
    <w:rsid w:val="00A913FD"/>
    <w:rsid w:val="00AC725E"/>
    <w:rsid w:val="00AD2598"/>
    <w:rsid w:val="00AD43C1"/>
    <w:rsid w:val="00B133DE"/>
    <w:rsid w:val="00B15D8E"/>
    <w:rsid w:val="00B201A6"/>
    <w:rsid w:val="00B32166"/>
    <w:rsid w:val="00B35D29"/>
    <w:rsid w:val="00B4250F"/>
    <w:rsid w:val="00B51607"/>
    <w:rsid w:val="00B56252"/>
    <w:rsid w:val="00B60974"/>
    <w:rsid w:val="00B8145B"/>
    <w:rsid w:val="00B85580"/>
    <w:rsid w:val="00BC0E4B"/>
    <w:rsid w:val="00BF51E7"/>
    <w:rsid w:val="00C0455B"/>
    <w:rsid w:val="00C3041A"/>
    <w:rsid w:val="00C453DB"/>
    <w:rsid w:val="00C47748"/>
    <w:rsid w:val="00C638C0"/>
    <w:rsid w:val="00CE6FF3"/>
    <w:rsid w:val="00D075EF"/>
    <w:rsid w:val="00D72844"/>
    <w:rsid w:val="00D81F58"/>
    <w:rsid w:val="00DA1E3A"/>
    <w:rsid w:val="00DB0B4A"/>
    <w:rsid w:val="00DC7B37"/>
    <w:rsid w:val="00DE1913"/>
    <w:rsid w:val="00E113E2"/>
    <w:rsid w:val="00E37AC0"/>
    <w:rsid w:val="00E75F28"/>
    <w:rsid w:val="00E77725"/>
    <w:rsid w:val="00E823F2"/>
    <w:rsid w:val="00EB1C4E"/>
    <w:rsid w:val="00EB3862"/>
    <w:rsid w:val="00EE2E91"/>
    <w:rsid w:val="00EF28C8"/>
    <w:rsid w:val="00F22896"/>
    <w:rsid w:val="00F27A65"/>
    <w:rsid w:val="00F42007"/>
    <w:rsid w:val="00F53213"/>
    <w:rsid w:val="00F63249"/>
    <w:rsid w:val="00F710F7"/>
    <w:rsid w:val="00F80A1F"/>
    <w:rsid w:val="00F94C11"/>
    <w:rsid w:val="00FA439A"/>
    <w:rsid w:val="00FD392C"/>
    <w:rsid w:val="00FE0151"/>
    <w:rsid w:val="00FF1EBE"/>
    <w:rsid w:val="00FF29BC"/>
    <w:rsid w:val="01667CC3"/>
    <w:rsid w:val="036F8F64"/>
    <w:rsid w:val="037966E8"/>
    <w:rsid w:val="046F0E4A"/>
    <w:rsid w:val="04FF14F2"/>
    <w:rsid w:val="05174869"/>
    <w:rsid w:val="055C37F2"/>
    <w:rsid w:val="06581F58"/>
    <w:rsid w:val="06983EDB"/>
    <w:rsid w:val="06CDC0E3"/>
    <w:rsid w:val="074DB690"/>
    <w:rsid w:val="074ED725"/>
    <w:rsid w:val="079D5155"/>
    <w:rsid w:val="09553C81"/>
    <w:rsid w:val="09D6B7A2"/>
    <w:rsid w:val="0A396192"/>
    <w:rsid w:val="0AB30D95"/>
    <w:rsid w:val="0B968D47"/>
    <w:rsid w:val="0BC21E50"/>
    <w:rsid w:val="0BEE8BB4"/>
    <w:rsid w:val="0D715636"/>
    <w:rsid w:val="0DECCA65"/>
    <w:rsid w:val="0E5F929D"/>
    <w:rsid w:val="0E988C26"/>
    <w:rsid w:val="0F13F9C7"/>
    <w:rsid w:val="0F1886BD"/>
    <w:rsid w:val="11F16D16"/>
    <w:rsid w:val="121E2319"/>
    <w:rsid w:val="1291E570"/>
    <w:rsid w:val="12A81020"/>
    <w:rsid w:val="12E24281"/>
    <w:rsid w:val="12FEB97D"/>
    <w:rsid w:val="1331E875"/>
    <w:rsid w:val="13656A28"/>
    <w:rsid w:val="13CED44E"/>
    <w:rsid w:val="147CB8F6"/>
    <w:rsid w:val="15AE634C"/>
    <w:rsid w:val="1698D49E"/>
    <w:rsid w:val="16A3FC56"/>
    <w:rsid w:val="17338735"/>
    <w:rsid w:val="1776C039"/>
    <w:rsid w:val="178619D3"/>
    <w:rsid w:val="17B8C652"/>
    <w:rsid w:val="17BFBDF6"/>
    <w:rsid w:val="17F3FC0A"/>
    <w:rsid w:val="17F724EE"/>
    <w:rsid w:val="1875B823"/>
    <w:rsid w:val="18903734"/>
    <w:rsid w:val="18AD2D97"/>
    <w:rsid w:val="191DACA9"/>
    <w:rsid w:val="1A925077"/>
    <w:rsid w:val="1C19A3F6"/>
    <w:rsid w:val="1C3FF06B"/>
    <w:rsid w:val="1D286FF1"/>
    <w:rsid w:val="1D847050"/>
    <w:rsid w:val="1FF91AAB"/>
    <w:rsid w:val="201F7C28"/>
    <w:rsid w:val="21849591"/>
    <w:rsid w:val="21C64693"/>
    <w:rsid w:val="21E362B8"/>
    <w:rsid w:val="23D66B35"/>
    <w:rsid w:val="2488EFAC"/>
    <w:rsid w:val="24E908A6"/>
    <w:rsid w:val="258E9710"/>
    <w:rsid w:val="265EBDC3"/>
    <w:rsid w:val="26763D3B"/>
    <w:rsid w:val="282049ED"/>
    <w:rsid w:val="28783B41"/>
    <w:rsid w:val="2878E914"/>
    <w:rsid w:val="28C059A4"/>
    <w:rsid w:val="2A694C0C"/>
    <w:rsid w:val="2A9B9A79"/>
    <w:rsid w:val="2C09FEF2"/>
    <w:rsid w:val="2CA7FB6F"/>
    <w:rsid w:val="2E8D2385"/>
    <w:rsid w:val="30F36324"/>
    <w:rsid w:val="3155CD7A"/>
    <w:rsid w:val="31ACD726"/>
    <w:rsid w:val="3208D4C0"/>
    <w:rsid w:val="321618AB"/>
    <w:rsid w:val="321FB70E"/>
    <w:rsid w:val="32451D9D"/>
    <w:rsid w:val="3335FC79"/>
    <w:rsid w:val="3365E20D"/>
    <w:rsid w:val="3449F6C0"/>
    <w:rsid w:val="3524F66F"/>
    <w:rsid w:val="35C22517"/>
    <w:rsid w:val="364857D6"/>
    <w:rsid w:val="37426DE7"/>
    <w:rsid w:val="37A22B9A"/>
    <w:rsid w:val="37D4D552"/>
    <w:rsid w:val="37F5EDEA"/>
    <w:rsid w:val="3807E848"/>
    <w:rsid w:val="38232D1C"/>
    <w:rsid w:val="3951679E"/>
    <w:rsid w:val="39818F7A"/>
    <w:rsid w:val="3AB86478"/>
    <w:rsid w:val="3BA5EB0B"/>
    <w:rsid w:val="3C8999F1"/>
    <w:rsid w:val="3D5CEE9A"/>
    <w:rsid w:val="3DDCB3E8"/>
    <w:rsid w:val="3EDA2EF9"/>
    <w:rsid w:val="3F1614A3"/>
    <w:rsid w:val="3F512B3E"/>
    <w:rsid w:val="3F7EFD06"/>
    <w:rsid w:val="4024AB24"/>
    <w:rsid w:val="41206C39"/>
    <w:rsid w:val="42518DDD"/>
    <w:rsid w:val="43F255A4"/>
    <w:rsid w:val="44A25DF5"/>
    <w:rsid w:val="44F7D616"/>
    <w:rsid w:val="456568A4"/>
    <w:rsid w:val="45CD27A4"/>
    <w:rsid w:val="45FBCCE4"/>
    <w:rsid w:val="4646D3B6"/>
    <w:rsid w:val="468FE22C"/>
    <w:rsid w:val="47B03C84"/>
    <w:rsid w:val="47C677BE"/>
    <w:rsid w:val="49019725"/>
    <w:rsid w:val="49DB8DA7"/>
    <w:rsid w:val="4A333BE1"/>
    <w:rsid w:val="4AA40EC1"/>
    <w:rsid w:val="4B5F0D0B"/>
    <w:rsid w:val="4B630874"/>
    <w:rsid w:val="4BD798C1"/>
    <w:rsid w:val="4CC9A1C9"/>
    <w:rsid w:val="4D1B6E61"/>
    <w:rsid w:val="4D717869"/>
    <w:rsid w:val="4D7637F0"/>
    <w:rsid w:val="4DCDDAA4"/>
    <w:rsid w:val="4E0A4578"/>
    <w:rsid w:val="4E5DCCC2"/>
    <w:rsid w:val="4EF10306"/>
    <w:rsid w:val="4F0DD8A3"/>
    <w:rsid w:val="4F6440B4"/>
    <w:rsid w:val="4F73FE3B"/>
    <w:rsid w:val="4FCDF4EA"/>
    <w:rsid w:val="51172AE4"/>
    <w:rsid w:val="513D7928"/>
    <w:rsid w:val="51442C86"/>
    <w:rsid w:val="52429654"/>
    <w:rsid w:val="52E40021"/>
    <w:rsid w:val="539067CA"/>
    <w:rsid w:val="539ED8DB"/>
    <w:rsid w:val="53A2E153"/>
    <w:rsid w:val="53B32CFB"/>
    <w:rsid w:val="53C28C6D"/>
    <w:rsid w:val="54BCC414"/>
    <w:rsid w:val="553D67F1"/>
    <w:rsid w:val="56185EE9"/>
    <w:rsid w:val="5678A424"/>
    <w:rsid w:val="56D1C34F"/>
    <w:rsid w:val="574F8B9C"/>
    <w:rsid w:val="57ADD495"/>
    <w:rsid w:val="57F4C6A1"/>
    <w:rsid w:val="58FBBBEB"/>
    <w:rsid w:val="5ADEBB57"/>
    <w:rsid w:val="5C4236C0"/>
    <w:rsid w:val="5D0F6A02"/>
    <w:rsid w:val="5DCE6BA9"/>
    <w:rsid w:val="5E34F203"/>
    <w:rsid w:val="5E35D842"/>
    <w:rsid w:val="5E709039"/>
    <w:rsid w:val="5E7FBC8B"/>
    <w:rsid w:val="5E84E8EF"/>
    <w:rsid w:val="5EBB9FFA"/>
    <w:rsid w:val="5EF8842E"/>
    <w:rsid w:val="5FBEDEAE"/>
    <w:rsid w:val="629F0899"/>
    <w:rsid w:val="662706BB"/>
    <w:rsid w:val="66ACA20B"/>
    <w:rsid w:val="67468E24"/>
    <w:rsid w:val="68024BA1"/>
    <w:rsid w:val="69AD15D3"/>
    <w:rsid w:val="6B500E30"/>
    <w:rsid w:val="6B8B3D1D"/>
    <w:rsid w:val="6C4A740E"/>
    <w:rsid w:val="6D073613"/>
    <w:rsid w:val="6DD4267B"/>
    <w:rsid w:val="6DFEEC03"/>
    <w:rsid w:val="6E4DD9B7"/>
    <w:rsid w:val="6EFE3BAB"/>
    <w:rsid w:val="6F9F9D24"/>
    <w:rsid w:val="6FF247D8"/>
    <w:rsid w:val="708AE039"/>
    <w:rsid w:val="7138D469"/>
    <w:rsid w:val="71F46604"/>
    <w:rsid w:val="723EFB8D"/>
    <w:rsid w:val="729072D7"/>
    <w:rsid w:val="72FFD350"/>
    <w:rsid w:val="738AF8EB"/>
    <w:rsid w:val="73F73D8F"/>
    <w:rsid w:val="7509E92B"/>
    <w:rsid w:val="75155B82"/>
    <w:rsid w:val="75656E83"/>
    <w:rsid w:val="75AA2FCC"/>
    <w:rsid w:val="75D8B202"/>
    <w:rsid w:val="7607C446"/>
    <w:rsid w:val="762A9413"/>
    <w:rsid w:val="763D929D"/>
    <w:rsid w:val="771D0D00"/>
    <w:rsid w:val="789EC0D7"/>
    <w:rsid w:val="790EA592"/>
    <w:rsid w:val="7940A47C"/>
    <w:rsid w:val="79B583EB"/>
    <w:rsid w:val="79D655AE"/>
    <w:rsid w:val="7A23E5D5"/>
    <w:rsid w:val="7A4A08F5"/>
    <w:rsid w:val="7A5DAB1C"/>
    <w:rsid w:val="7CA20D53"/>
    <w:rsid w:val="7CE3BD4F"/>
    <w:rsid w:val="7CEDBB1E"/>
    <w:rsid w:val="7E2F0423"/>
    <w:rsid w:val="7E4D6E82"/>
    <w:rsid w:val="7E737BB2"/>
    <w:rsid w:val="7EB176F0"/>
    <w:rsid w:val="7F7A9C9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C1390F3C-CB57-4F43-A535-688D066F92C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NormalWeb">
    <w:name w:val="Normal (Web)"/>
    <w:basedOn w:val="Normal"/>
    <w:uiPriority w:val="99"/>
    <w:unhideWhenUsed/>
    <w:rsid w:val="000B5318"/>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table" w:styleId="Tablaconcuadrcula">
    <w:name w:val="Table Grid"/>
    <w:basedOn w:val="Tablanormal"/>
    <w:uiPriority w:val="39"/>
    <w:rsid w:val="00FE015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sselectedend" w:customStyle="1">
    <w:name w:val="isselectedend"/>
    <w:basedOn w:val="Normal"/>
    <w:rsid w:val="008918B9"/>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Prrafodelista">
    <w:name w:val="List Paragraph"/>
    <w:basedOn w:val="Normal"/>
    <w:uiPriority w:val="34"/>
    <w:qFormat/>
    <w:rsid w:val="00A56007"/>
    <w:pPr>
      <w:ind w:left="720"/>
      <w:contextualSpacing/>
    </w:pPr>
  </w:style>
  <w:style w:type="character" w:styleId="Refdecomentario">
    <w:name w:val="annotation reference"/>
    <w:basedOn w:val="Fuentedeprrafopredeter"/>
    <w:uiPriority w:val="99"/>
    <w:semiHidden/>
    <w:unhideWhenUsed/>
    <w:rsid w:val="004027ED"/>
    <w:rPr>
      <w:sz w:val="16"/>
      <w:szCs w:val="16"/>
    </w:rPr>
  </w:style>
  <w:style w:type="paragraph" w:styleId="Textocomentario">
    <w:name w:val="annotation text"/>
    <w:basedOn w:val="Normal"/>
    <w:link w:val="TextocomentarioCar"/>
    <w:uiPriority w:val="99"/>
    <w:unhideWhenUsed/>
    <w:rsid w:val="004027ED"/>
    <w:pPr>
      <w:spacing w:line="240" w:lineRule="auto"/>
    </w:pPr>
    <w:rPr>
      <w:sz w:val="20"/>
      <w:szCs w:val="20"/>
    </w:rPr>
  </w:style>
  <w:style w:type="character" w:styleId="TextocomentarioCar" w:customStyle="1">
    <w:name w:val="Texto comentario Car"/>
    <w:basedOn w:val="Fuentedeprrafopredeter"/>
    <w:link w:val="Textocomentario"/>
    <w:uiPriority w:val="99"/>
    <w:rsid w:val="004027ED"/>
    <w:rPr>
      <w:sz w:val="20"/>
      <w:szCs w:val="20"/>
    </w:rPr>
  </w:style>
  <w:style w:type="paragraph" w:styleId="Asuntodelcomentario">
    <w:name w:val="annotation subject"/>
    <w:basedOn w:val="Textocomentario"/>
    <w:next w:val="Textocomentario"/>
    <w:link w:val="AsuntodelcomentarioCar"/>
    <w:uiPriority w:val="99"/>
    <w:semiHidden/>
    <w:unhideWhenUsed/>
    <w:rsid w:val="004027ED"/>
    <w:rPr>
      <w:b/>
      <w:bCs/>
    </w:rPr>
  </w:style>
  <w:style w:type="character" w:styleId="AsuntodelcomentarioCar" w:customStyle="1">
    <w:name w:val="Asunto del comentario Car"/>
    <w:basedOn w:val="TextocomentarioCar"/>
    <w:link w:val="Asuntodelcomentario"/>
    <w:uiPriority w:val="99"/>
    <w:semiHidden/>
    <w:rsid w:val="004027ED"/>
    <w:rPr>
      <w:b/>
      <w:bCs/>
      <w:sz w:val="20"/>
      <w:szCs w:val="20"/>
    </w:rPr>
  </w:style>
  <w:style w:type="paragraph" w:styleId="Revisin">
    <w:name w:val="Revision"/>
    <w:hidden/>
    <w:uiPriority w:val="99"/>
    <w:semiHidden/>
    <w:rsid w:val="004027ED"/>
    <w:pPr>
      <w:suppressAutoHyphens w:val="0"/>
    </w:pPr>
  </w:style>
  <w:style w:type="character" w:styleId="Textoennegrita">
    <w:name w:val="Strong"/>
    <w:basedOn w:val="Fuentedeprrafopredeter"/>
    <w:uiPriority w:val="22"/>
    <w:qFormat/>
    <w:rsid w:val="00BC0E4B"/>
    <w:rPr>
      <w:b/>
      <w:bCs/>
    </w:rPr>
  </w:style>
  <w:style w:type="character" w:styleId="Hipervnculo">
    <w:name w:val="Hyperlink"/>
    <w:basedOn w:val="Fuentedeprrafopredeter"/>
    <w:uiPriority w:val="99"/>
    <w:semiHidden/>
    <w:unhideWhenUsed/>
    <w:rsid w:val="00A712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918">
      <w:bodyDiv w:val="1"/>
      <w:marLeft w:val="0"/>
      <w:marRight w:val="0"/>
      <w:marTop w:val="0"/>
      <w:marBottom w:val="0"/>
      <w:divBdr>
        <w:top w:val="none" w:sz="0" w:space="0" w:color="auto"/>
        <w:left w:val="none" w:sz="0" w:space="0" w:color="auto"/>
        <w:bottom w:val="none" w:sz="0" w:space="0" w:color="auto"/>
        <w:right w:val="none" w:sz="0" w:space="0" w:color="auto"/>
      </w:divBdr>
    </w:div>
    <w:div w:id="109126594">
      <w:bodyDiv w:val="1"/>
      <w:marLeft w:val="0"/>
      <w:marRight w:val="0"/>
      <w:marTop w:val="0"/>
      <w:marBottom w:val="0"/>
      <w:divBdr>
        <w:top w:val="none" w:sz="0" w:space="0" w:color="auto"/>
        <w:left w:val="none" w:sz="0" w:space="0" w:color="auto"/>
        <w:bottom w:val="none" w:sz="0" w:space="0" w:color="auto"/>
        <w:right w:val="none" w:sz="0" w:space="0" w:color="auto"/>
      </w:divBdr>
    </w:div>
    <w:div w:id="230846911">
      <w:bodyDiv w:val="1"/>
      <w:marLeft w:val="0"/>
      <w:marRight w:val="0"/>
      <w:marTop w:val="0"/>
      <w:marBottom w:val="0"/>
      <w:divBdr>
        <w:top w:val="none" w:sz="0" w:space="0" w:color="auto"/>
        <w:left w:val="none" w:sz="0" w:space="0" w:color="auto"/>
        <w:bottom w:val="none" w:sz="0" w:space="0" w:color="auto"/>
        <w:right w:val="none" w:sz="0" w:space="0" w:color="auto"/>
      </w:divBdr>
    </w:div>
    <w:div w:id="250700850">
      <w:bodyDiv w:val="1"/>
      <w:marLeft w:val="0"/>
      <w:marRight w:val="0"/>
      <w:marTop w:val="0"/>
      <w:marBottom w:val="0"/>
      <w:divBdr>
        <w:top w:val="none" w:sz="0" w:space="0" w:color="auto"/>
        <w:left w:val="none" w:sz="0" w:space="0" w:color="auto"/>
        <w:bottom w:val="none" w:sz="0" w:space="0" w:color="auto"/>
        <w:right w:val="none" w:sz="0" w:space="0" w:color="auto"/>
      </w:divBdr>
      <w:divsChild>
        <w:div w:id="579170826">
          <w:marLeft w:val="0"/>
          <w:marRight w:val="0"/>
          <w:marTop w:val="0"/>
          <w:marBottom w:val="0"/>
          <w:divBdr>
            <w:top w:val="none" w:sz="0" w:space="0" w:color="auto"/>
            <w:left w:val="none" w:sz="0" w:space="0" w:color="auto"/>
            <w:bottom w:val="none" w:sz="0" w:space="0" w:color="auto"/>
            <w:right w:val="none" w:sz="0" w:space="0" w:color="auto"/>
          </w:divBdr>
          <w:divsChild>
            <w:div w:id="1144809206">
              <w:marLeft w:val="0"/>
              <w:marRight w:val="0"/>
              <w:marTop w:val="0"/>
              <w:marBottom w:val="0"/>
              <w:divBdr>
                <w:top w:val="none" w:sz="0" w:space="0" w:color="auto"/>
                <w:left w:val="none" w:sz="0" w:space="0" w:color="auto"/>
                <w:bottom w:val="none" w:sz="0" w:space="0" w:color="auto"/>
                <w:right w:val="none" w:sz="0" w:space="0" w:color="auto"/>
              </w:divBdr>
              <w:divsChild>
                <w:div w:id="522138175">
                  <w:marLeft w:val="0"/>
                  <w:marRight w:val="0"/>
                  <w:marTop w:val="0"/>
                  <w:marBottom w:val="0"/>
                  <w:divBdr>
                    <w:top w:val="none" w:sz="0" w:space="0" w:color="auto"/>
                    <w:left w:val="none" w:sz="0" w:space="0" w:color="auto"/>
                    <w:bottom w:val="none" w:sz="0" w:space="0" w:color="auto"/>
                    <w:right w:val="none" w:sz="0" w:space="0" w:color="auto"/>
                  </w:divBdr>
                  <w:divsChild>
                    <w:div w:id="905838826">
                      <w:marLeft w:val="0"/>
                      <w:marRight w:val="0"/>
                      <w:marTop w:val="0"/>
                      <w:marBottom w:val="0"/>
                      <w:divBdr>
                        <w:top w:val="none" w:sz="0" w:space="0" w:color="auto"/>
                        <w:left w:val="none" w:sz="0" w:space="0" w:color="auto"/>
                        <w:bottom w:val="none" w:sz="0" w:space="0" w:color="auto"/>
                        <w:right w:val="none" w:sz="0" w:space="0" w:color="auto"/>
                      </w:divBdr>
                      <w:divsChild>
                        <w:div w:id="291400513">
                          <w:marLeft w:val="0"/>
                          <w:marRight w:val="0"/>
                          <w:marTop w:val="0"/>
                          <w:marBottom w:val="0"/>
                          <w:divBdr>
                            <w:top w:val="none" w:sz="0" w:space="0" w:color="auto"/>
                            <w:left w:val="none" w:sz="0" w:space="0" w:color="auto"/>
                            <w:bottom w:val="none" w:sz="0" w:space="0" w:color="auto"/>
                            <w:right w:val="none" w:sz="0" w:space="0" w:color="auto"/>
                          </w:divBdr>
                          <w:divsChild>
                            <w:div w:id="418987483">
                              <w:marLeft w:val="0"/>
                              <w:marRight w:val="0"/>
                              <w:marTop w:val="0"/>
                              <w:marBottom w:val="0"/>
                              <w:divBdr>
                                <w:top w:val="none" w:sz="0" w:space="0" w:color="auto"/>
                                <w:left w:val="none" w:sz="0" w:space="0" w:color="auto"/>
                                <w:bottom w:val="none" w:sz="0" w:space="0" w:color="auto"/>
                                <w:right w:val="none" w:sz="0" w:space="0" w:color="auto"/>
                              </w:divBdr>
                              <w:divsChild>
                                <w:div w:id="196400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700553">
      <w:bodyDiv w:val="1"/>
      <w:marLeft w:val="0"/>
      <w:marRight w:val="0"/>
      <w:marTop w:val="0"/>
      <w:marBottom w:val="0"/>
      <w:divBdr>
        <w:top w:val="none" w:sz="0" w:space="0" w:color="auto"/>
        <w:left w:val="none" w:sz="0" w:space="0" w:color="auto"/>
        <w:bottom w:val="none" w:sz="0" w:space="0" w:color="auto"/>
        <w:right w:val="none" w:sz="0" w:space="0" w:color="auto"/>
      </w:divBdr>
    </w:div>
    <w:div w:id="536241369">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069499290">
      <w:bodyDiv w:val="1"/>
      <w:marLeft w:val="0"/>
      <w:marRight w:val="0"/>
      <w:marTop w:val="0"/>
      <w:marBottom w:val="0"/>
      <w:divBdr>
        <w:top w:val="none" w:sz="0" w:space="0" w:color="auto"/>
        <w:left w:val="none" w:sz="0" w:space="0" w:color="auto"/>
        <w:bottom w:val="none" w:sz="0" w:space="0" w:color="auto"/>
        <w:right w:val="none" w:sz="0" w:space="0" w:color="auto"/>
      </w:divBdr>
    </w:div>
    <w:div w:id="1148672018">
      <w:bodyDiv w:val="1"/>
      <w:marLeft w:val="0"/>
      <w:marRight w:val="0"/>
      <w:marTop w:val="0"/>
      <w:marBottom w:val="0"/>
      <w:divBdr>
        <w:top w:val="none" w:sz="0" w:space="0" w:color="auto"/>
        <w:left w:val="none" w:sz="0" w:space="0" w:color="auto"/>
        <w:bottom w:val="none" w:sz="0" w:space="0" w:color="auto"/>
        <w:right w:val="none" w:sz="0" w:space="0" w:color="auto"/>
      </w:divBdr>
    </w:div>
    <w:div w:id="1323778028">
      <w:bodyDiv w:val="1"/>
      <w:marLeft w:val="0"/>
      <w:marRight w:val="0"/>
      <w:marTop w:val="0"/>
      <w:marBottom w:val="0"/>
      <w:divBdr>
        <w:top w:val="none" w:sz="0" w:space="0" w:color="auto"/>
        <w:left w:val="none" w:sz="0" w:space="0" w:color="auto"/>
        <w:bottom w:val="none" w:sz="0" w:space="0" w:color="auto"/>
        <w:right w:val="none" w:sz="0" w:space="0" w:color="auto"/>
      </w:divBdr>
    </w:div>
    <w:div w:id="1557082084">
      <w:bodyDiv w:val="1"/>
      <w:marLeft w:val="0"/>
      <w:marRight w:val="0"/>
      <w:marTop w:val="0"/>
      <w:marBottom w:val="0"/>
      <w:divBdr>
        <w:top w:val="none" w:sz="0" w:space="0" w:color="auto"/>
        <w:left w:val="none" w:sz="0" w:space="0" w:color="auto"/>
        <w:bottom w:val="none" w:sz="0" w:space="0" w:color="auto"/>
        <w:right w:val="none" w:sz="0" w:space="0" w:color="auto"/>
      </w:divBdr>
    </w:div>
    <w:div w:id="1560898074">
      <w:bodyDiv w:val="1"/>
      <w:marLeft w:val="0"/>
      <w:marRight w:val="0"/>
      <w:marTop w:val="0"/>
      <w:marBottom w:val="0"/>
      <w:divBdr>
        <w:top w:val="none" w:sz="0" w:space="0" w:color="auto"/>
        <w:left w:val="none" w:sz="0" w:space="0" w:color="auto"/>
        <w:bottom w:val="none" w:sz="0" w:space="0" w:color="auto"/>
        <w:right w:val="none" w:sz="0" w:space="0" w:color="auto"/>
      </w:divBdr>
      <w:divsChild>
        <w:div w:id="1556701196">
          <w:marLeft w:val="0"/>
          <w:marRight w:val="0"/>
          <w:marTop w:val="0"/>
          <w:marBottom w:val="0"/>
          <w:divBdr>
            <w:top w:val="none" w:sz="0" w:space="0" w:color="auto"/>
            <w:left w:val="none" w:sz="0" w:space="0" w:color="auto"/>
            <w:bottom w:val="none" w:sz="0" w:space="0" w:color="auto"/>
            <w:right w:val="none" w:sz="0" w:space="0" w:color="auto"/>
          </w:divBdr>
          <w:divsChild>
            <w:div w:id="624459557">
              <w:marLeft w:val="0"/>
              <w:marRight w:val="0"/>
              <w:marTop w:val="0"/>
              <w:marBottom w:val="0"/>
              <w:divBdr>
                <w:top w:val="none" w:sz="0" w:space="0" w:color="auto"/>
                <w:left w:val="none" w:sz="0" w:space="0" w:color="auto"/>
                <w:bottom w:val="none" w:sz="0" w:space="0" w:color="auto"/>
                <w:right w:val="none" w:sz="0" w:space="0" w:color="auto"/>
              </w:divBdr>
              <w:divsChild>
                <w:div w:id="2011567403">
                  <w:marLeft w:val="0"/>
                  <w:marRight w:val="0"/>
                  <w:marTop w:val="0"/>
                  <w:marBottom w:val="0"/>
                  <w:divBdr>
                    <w:top w:val="none" w:sz="0" w:space="0" w:color="auto"/>
                    <w:left w:val="none" w:sz="0" w:space="0" w:color="auto"/>
                    <w:bottom w:val="none" w:sz="0" w:space="0" w:color="auto"/>
                    <w:right w:val="none" w:sz="0" w:space="0" w:color="auto"/>
                  </w:divBdr>
                  <w:divsChild>
                    <w:div w:id="2034304640">
                      <w:marLeft w:val="0"/>
                      <w:marRight w:val="0"/>
                      <w:marTop w:val="0"/>
                      <w:marBottom w:val="0"/>
                      <w:divBdr>
                        <w:top w:val="none" w:sz="0" w:space="0" w:color="auto"/>
                        <w:left w:val="none" w:sz="0" w:space="0" w:color="auto"/>
                        <w:bottom w:val="none" w:sz="0" w:space="0" w:color="auto"/>
                        <w:right w:val="none" w:sz="0" w:space="0" w:color="auto"/>
                      </w:divBdr>
                      <w:divsChild>
                        <w:div w:id="1730423190">
                          <w:marLeft w:val="0"/>
                          <w:marRight w:val="0"/>
                          <w:marTop w:val="0"/>
                          <w:marBottom w:val="0"/>
                          <w:divBdr>
                            <w:top w:val="none" w:sz="0" w:space="0" w:color="auto"/>
                            <w:left w:val="none" w:sz="0" w:space="0" w:color="auto"/>
                            <w:bottom w:val="none" w:sz="0" w:space="0" w:color="auto"/>
                            <w:right w:val="none" w:sz="0" w:space="0" w:color="auto"/>
                          </w:divBdr>
                          <w:divsChild>
                            <w:div w:id="1496071665">
                              <w:marLeft w:val="0"/>
                              <w:marRight w:val="0"/>
                              <w:marTop w:val="0"/>
                              <w:marBottom w:val="0"/>
                              <w:divBdr>
                                <w:top w:val="none" w:sz="0" w:space="0" w:color="auto"/>
                                <w:left w:val="none" w:sz="0" w:space="0" w:color="auto"/>
                                <w:bottom w:val="none" w:sz="0" w:space="0" w:color="auto"/>
                                <w:right w:val="none" w:sz="0" w:space="0" w:color="auto"/>
                              </w:divBdr>
                              <w:divsChild>
                                <w:div w:id="91065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72621204">
      <w:bodyDiv w:val="1"/>
      <w:marLeft w:val="0"/>
      <w:marRight w:val="0"/>
      <w:marTop w:val="0"/>
      <w:marBottom w:val="0"/>
      <w:divBdr>
        <w:top w:val="none" w:sz="0" w:space="0" w:color="auto"/>
        <w:left w:val="none" w:sz="0" w:space="0" w:color="auto"/>
        <w:bottom w:val="none" w:sz="0" w:space="0" w:color="auto"/>
        <w:right w:val="none" w:sz="0" w:space="0" w:color="auto"/>
      </w:divBdr>
    </w:div>
    <w:div w:id="1791320500">
      <w:bodyDiv w:val="1"/>
      <w:marLeft w:val="0"/>
      <w:marRight w:val="0"/>
      <w:marTop w:val="0"/>
      <w:marBottom w:val="0"/>
      <w:divBdr>
        <w:top w:val="none" w:sz="0" w:space="0" w:color="auto"/>
        <w:left w:val="none" w:sz="0" w:space="0" w:color="auto"/>
        <w:bottom w:val="none" w:sz="0" w:space="0" w:color="auto"/>
        <w:right w:val="none" w:sz="0" w:space="0" w:color="auto"/>
      </w:divBdr>
    </w:div>
    <w:div w:id="1851212039">
      <w:bodyDiv w:val="1"/>
      <w:marLeft w:val="0"/>
      <w:marRight w:val="0"/>
      <w:marTop w:val="0"/>
      <w:marBottom w:val="0"/>
      <w:divBdr>
        <w:top w:val="none" w:sz="0" w:space="0" w:color="auto"/>
        <w:left w:val="none" w:sz="0" w:space="0" w:color="auto"/>
        <w:bottom w:val="none" w:sz="0" w:space="0" w:color="auto"/>
        <w:right w:val="none" w:sz="0" w:space="0" w:color="auto"/>
      </w:divBdr>
    </w:div>
    <w:div w:id="1946376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modificaci_x00f3_n xmlns="9140daf3-b17c-4d0b-be2e-0a12b28659ba" xsi:nil="true"/>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D1E300A2-FF8B-4CC5-B45E-45BE9EDEE7D6}"/>
</file>

<file path=customXml/itemProps2.xml><?xml version="1.0" encoding="utf-8"?>
<ds:datastoreItem xmlns:ds="http://schemas.openxmlformats.org/officeDocument/2006/customXml" ds:itemID="{B58C8D49-06D8-4A3A-BA2B-CB0CF7BE84B4}"/>
</file>

<file path=customXml/itemProps3.xml><?xml version="1.0" encoding="utf-8"?>
<ds:datastoreItem xmlns:ds="http://schemas.openxmlformats.org/officeDocument/2006/customXml" ds:itemID="{86179DD3-14E2-4E11-869B-53A0279A50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KELLY ALEXANDRA HERNANDEZ HERNANDEZ</cp:lastModifiedBy>
  <cp:revision>5</cp:revision>
  <dcterms:created xsi:type="dcterms:W3CDTF">2026-07-14T03:53:00Z</dcterms:created>
  <dcterms:modified xsi:type="dcterms:W3CDTF">2026-07-15T18:24:06Z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0x010100FD3D6E82383C8B40A3094AFB3BA614FD</vt:lpwstr>
  </property>
</Properties>
</file>